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630069" w:rsidRDefault="00630069" w:rsidP="42839937">
      <w:pPr>
        <w:spacing w:before="1"/>
        <w:ind w:left="167"/>
        <w:rPr>
          <w:rFonts w:ascii="Times New Roman" w:eastAsia="Times New Roman" w:hAnsi="Times New Roman" w:cs="Times New Roman"/>
          <w:sz w:val="20"/>
          <w:szCs w:val="20"/>
        </w:rPr>
      </w:pPr>
    </w:p>
    <w:p w14:paraId="0A37501D" w14:textId="77777777" w:rsidR="00630069" w:rsidRDefault="00630069" w:rsidP="42839937">
      <w:pPr>
        <w:spacing w:before="1"/>
        <w:rPr>
          <w:rFonts w:ascii="Times New Roman" w:eastAsia="Times New Roman" w:hAnsi="Times New Roman" w:cs="Times New Roman"/>
          <w:sz w:val="20"/>
          <w:szCs w:val="20"/>
        </w:rPr>
      </w:pPr>
    </w:p>
    <w:p w14:paraId="5DAB6C7B" w14:textId="77777777" w:rsidR="00630069" w:rsidRDefault="00630069" w:rsidP="42839937">
      <w:pPr>
        <w:spacing w:before="1"/>
        <w:ind w:left="167"/>
        <w:rPr>
          <w:sz w:val="20"/>
          <w:szCs w:val="20"/>
        </w:rPr>
      </w:pPr>
    </w:p>
    <w:p w14:paraId="35C71596" w14:textId="77777777" w:rsidR="00630069" w:rsidRDefault="4BA7690A" w:rsidP="4BA7690A">
      <w:pPr>
        <w:spacing w:before="1"/>
        <w:ind w:left="167"/>
        <w:rPr>
          <w:sz w:val="20"/>
          <w:szCs w:val="20"/>
        </w:rPr>
      </w:pPr>
      <w:r w:rsidRPr="4BA7690A">
        <w:t>Augusta University</w:t>
      </w:r>
    </w:p>
    <w:p w14:paraId="4BD85CCF" w14:textId="745553FF" w:rsidR="42839937" w:rsidRDefault="4BA7690A" w:rsidP="4BA7690A">
      <w:pPr>
        <w:pStyle w:val="Title"/>
        <w:ind w:left="-150" w:right="-240" w:hanging="90"/>
        <w:rPr>
          <w:sz w:val="22"/>
          <w:szCs w:val="22"/>
        </w:rPr>
      </w:pPr>
      <w:r w:rsidRPr="4BA7690A">
        <w:rPr>
          <w:b w:val="0"/>
          <w:bCs w:val="0"/>
          <w:sz w:val="22"/>
          <w:szCs w:val="22"/>
        </w:rPr>
        <w:t xml:space="preserve">       Dept. of Science and Math</w:t>
      </w:r>
      <w:r w:rsidR="42839937" w:rsidRPr="4BA7690A">
        <w:rPr>
          <w:sz w:val="22"/>
          <w:szCs w:val="22"/>
        </w:rPr>
        <w:br w:type="column"/>
      </w:r>
      <w:r w:rsidRPr="4BA7690A">
        <w:rPr>
          <w:sz w:val="28"/>
          <w:szCs w:val="28"/>
        </w:rPr>
        <w:t>RANDAL A. SINGER</w:t>
      </w:r>
    </w:p>
    <w:p w14:paraId="02EB378F" w14:textId="77777777" w:rsidR="00630069" w:rsidRDefault="00000000">
      <w:pPr>
        <w:spacing w:before="251"/>
        <w:rPr>
          <w:b/>
        </w:rPr>
      </w:pPr>
      <w:r>
        <w:br w:type="column"/>
      </w:r>
    </w:p>
    <w:p w14:paraId="6A05A809" w14:textId="77777777" w:rsidR="00630069" w:rsidRDefault="00630069">
      <w:pPr>
        <w:spacing w:before="1"/>
        <w:ind w:left="167"/>
        <w:rPr>
          <w:b/>
        </w:rPr>
      </w:pPr>
    </w:p>
    <w:p w14:paraId="5A39BBE3" w14:textId="77777777" w:rsidR="00630069" w:rsidRDefault="00630069">
      <w:pPr>
        <w:spacing w:before="1"/>
        <w:ind w:left="167"/>
        <w:rPr>
          <w:b/>
        </w:rPr>
      </w:pPr>
    </w:p>
    <w:p w14:paraId="41C8F396" w14:textId="77777777" w:rsidR="00630069" w:rsidRDefault="00630069">
      <w:pPr>
        <w:spacing w:before="1"/>
        <w:ind w:left="887"/>
        <w:rPr>
          <w:b/>
        </w:rPr>
      </w:pPr>
    </w:p>
    <w:p w14:paraId="0CAA9FBD" w14:textId="34E7CA7B" w:rsidR="00630069" w:rsidRDefault="42839937" w:rsidP="00736AE8">
      <w:pPr>
        <w:spacing w:before="1"/>
        <w:ind w:left="887"/>
        <w:jc w:val="right"/>
        <w:rPr>
          <w:b/>
          <w:bCs/>
        </w:rPr>
        <w:sectPr w:rsidR="00630069">
          <w:pgSz w:w="12240" w:h="15840"/>
          <w:pgMar w:top="940" w:right="900" w:bottom="280" w:left="840" w:header="720" w:footer="720" w:gutter="0"/>
          <w:pgNumType w:start="1"/>
          <w:cols w:num="3" w:space="720" w:equalWidth="0">
            <w:col w:w="3175" w:space="487"/>
            <w:col w:w="3175" w:space="487"/>
            <w:col w:w="3175"/>
          </w:cols>
        </w:sectPr>
      </w:pPr>
      <w:r w:rsidRPr="42839937">
        <w:rPr>
          <w:b/>
          <w:bCs/>
        </w:rPr>
        <w:t xml:space="preserve">  </w:t>
      </w:r>
      <w:hyperlink r:id="rId5">
        <w:r w:rsidRPr="42839937">
          <w:rPr>
            <w:color w:val="0000FF"/>
            <w:u w:val="single"/>
          </w:rPr>
          <w:t>rsinger@augusta.edu</w:t>
        </w:r>
      </w:hyperlink>
      <w:proofErr w:type="gramStart"/>
      <w:r w:rsidRPr="42839937">
        <w:rPr>
          <w:b/>
          <w:bCs/>
        </w:rPr>
        <w:t xml:space="preserve">   </w:t>
      </w:r>
      <w:r>
        <w:t>(</w:t>
      </w:r>
      <w:proofErr w:type="gramEnd"/>
      <w:r>
        <w:t xml:space="preserve">352) 209-1024 </w:t>
      </w:r>
    </w:p>
    <w:p w14:paraId="138B7190" w14:textId="48F88545" w:rsidR="00630069" w:rsidRDefault="42839937">
      <w:r>
        <w:t xml:space="preserve">   Department of Biological Sciences</w:t>
      </w:r>
    </w:p>
    <w:p w14:paraId="74D21A3D" w14:textId="77777777" w:rsidR="00630069" w:rsidRDefault="00630069">
      <w:pPr>
        <w:ind w:left="167"/>
      </w:pPr>
      <w:hyperlink r:id="rId6">
        <w:r>
          <w:rPr>
            <w:color w:val="1154CC"/>
            <w:u w:val="single"/>
          </w:rPr>
          <w:t>Department Website</w:t>
        </w:r>
      </w:hyperlink>
    </w:p>
    <w:p w14:paraId="60E09AB7" w14:textId="77777777" w:rsidR="00630069" w:rsidRDefault="00630069">
      <w:pPr>
        <w:ind w:left="167"/>
      </w:pPr>
      <w:hyperlink r:id="rId7">
        <w:r>
          <w:rPr>
            <w:color w:val="1154CC"/>
            <w:u w:val="single"/>
          </w:rPr>
          <w:t>Lab Website</w:t>
        </w:r>
      </w:hyperlink>
    </w:p>
    <w:p w14:paraId="07DEE553" w14:textId="77777777" w:rsidR="00630069" w:rsidRDefault="00000000">
      <w:pPr>
        <w:pStyle w:val="Heading1"/>
        <w:spacing w:before="253"/>
        <w:ind w:firstLine="150"/>
        <w:rPr>
          <w:u w:val="none"/>
        </w:rPr>
      </w:pPr>
      <w:r>
        <w:t>EDUCATION</w:t>
      </w:r>
    </w:p>
    <w:p w14:paraId="5F4A9528" w14:textId="77777777" w:rsidR="00630069" w:rsidRDefault="00000000" w:rsidP="00736AE8">
      <w:pPr>
        <w:ind w:right="99"/>
        <w:jc w:val="right"/>
      </w:pPr>
      <w:r>
        <w:br w:type="column"/>
      </w:r>
      <w:r>
        <w:t>Augusta University, Science Hall</w:t>
      </w:r>
    </w:p>
    <w:p w14:paraId="554D63A1" w14:textId="7978F1EB" w:rsidR="00630069" w:rsidRDefault="00736AE8" w:rsidP="00736AE8">
      <w:pPr>
        <w:ind w:left="150" w:right="99" w:firstLine="20"/>
        <w:jc w:val="right"/>
      </w:pPr>
      <w:r>
        <w:t xml:space="preserve">  </w:t>
      </w:r>
      <w:r w:rsidR="00000000">
        <w:t>2500 Walton Way</w:t>
      </w:r>
    </w:p>
    <w:p w14:paraId="2005B1C9" w14:textId="77777777" w:rsidR="00630069" w:rsidRDefault="00000000" w:rsidP="00736AE8">
      <w:pPr>
        <w:ind w:left="150" w:right="99" w:firstLine="20"/>
        <w:jc w:val="right"/>
      </w:pPr>
      <w:r>
        <w:t>Augusta, GA USA</w:t>
      </w:r>
    </w:p>
    <w:p w14:paraId="72A3D3EC" w14:textId="77777777" w:rsidR="00630069" w:rsidRDefault="00630069">
      <w:pPr>
        <w:ind w:left="150" w:right="99" w:firstLine="20"/>
        <w:jc w:val="right"/>
      </w:pPr>
    </w:p>
    <w:p w14:paraId="0D0B940D" w14:textId="77777777" w:rsidR="00630069" w:rsidRDefault="00630069">
      <w:pPr>
        <w:ind w:left="150" w:right="99" w:firstLine="20"/>
        <w:jc w:val="right"/>
        <w:sectPr w:rsidR="00630069">
          <w:type w:val="continuous"/>
          <w:pgSz w:w="12240" w:h="15840"/>
          <w:pgMar w:top="940" w:right="900" w:bottom="280" w:left="840" w:header="720" w:footer="720" w:gutter="0"/>
          <w:cols w:num="2" w:space="720" w:equalWidth="0">
            <w:col w:w="4212" w:space="2076"/>
            <w:col w:w="4212"/>
          </w:cols>
        </w:sectPr>
      </w:pPr>
    </w:p>
    <w:p w14:paraId="5F8E29B1" w14:textId="77777777" w:rsidR="00630069" w:rsidRDefault="00000000">
      <w:pPr>
        <w:pBdr>
          <w:top w:val="nil"/>
          <w:left w:val="nil"/>
          <w:bottom w:val="nil"/>
          <w:right w:val="nil"/>
          <w:between w:val="nil"/>
        </w:pBdr>
        <w:tabs>
          <w:tab w:val="left" w:pos="1229"/>
        </w:tabs>
        <w:spacing w:before="276"/>
        <w:ind w:left="1230" w:right="682" w:hanging="1080"/>
        <w:rPr>
          <w:color w:val="000000"/>
          <w:sz w:val="24"/>
          <w:szCs w:val="24"/>
        </w:rPr>
      </w:pPr>
      <w:r>
        <w:rPr>
          <w:color w:val="000000"/>
          <w:sz w:val="24"/>
          <w:szCs w:val="24"/>
        </w:rPr>
        <w:t>2019</w:t>
      </w:r>
      <w:r>
        <w:rPr>
          <w:color w:val="000000"/>
          <w:sz w:val="24"/>
          <w:szCs w:val="24"/>
        </w:rPr>
        <w:tab/>
        <w:t>Ph.D., Interdisciplinary Ecology, The University of Florida/</w:t>
      </w:r>
      <w:proofErr w:type="spellStart"/>
      <w:r>
        <w:rPr>
          <w:color w:val="000000"/>
          <w:sz w:val="24"/>
          <w:szCs w:val="24"/>
        </w:rPr>
        <w:t>iDigBio</w:t>
      </w:r>
      <w:proofErr w:type="spellEnd"/>
      <w:r>
        <w:rPr>
          <w:color w:val="000000"/>
          <w:sz w:val="24"/>
          <w:szCs w:val="24"/>
        </w:rPr>
        <w:t xml:space="preserve">, Gainesville, FL Advisor: Lawrence </w:t>
      </w:r>
      <w:proofErr w:type="spellStart"/>
      <w:proofErr w:type="gramStart"/>
      <w:r>
        <w:rPr>
          <w:color w:val="000000"/>
          <w:sz w:val="24"/>
          <w:szCs w:val="24"/>
        </w:rPr>
        <w:t>M.Page</w:t>
      </w:r>
      <w:proofErr w:type="spellEnd"/>
      <w:proofErr w:type="gramEnd"/>
      <w:r>
        <w:rPr>
          <w:color w:val="000000"/>
          <w:sz w:val="24"/>
          <w:szCs w:val="24"/>
        </w:rPr>
        <w:t xml:space="preserve"> </w:t>
      </w:r>
    </w:p>
    <w:p w14:paraId="7DC66580" w14:textId="77777777" w:rsidR="00630069" w:rsidRDefault="00000000">
      <w:pPr>
        <w:ind w:left="1230" w:right="682"/>
        <w:rPr>
          <w:sz w:val="24"/>
          <w:szCs w:val="24"/>
        </w:rPr>
      </w:pPr>
      <w:r>
        <w:rPr>
          <w:sz w:val="24"/>
          <w:szCs w:val="24"/>
          <w:u w:val="single"/>
        </w:rPr>
        <w:t>Dissertation</w:t>
      </w:r>
      <w:r>
        <w:rPr>
          <w:sz w:val="24"/>
          <w:szCs w:val="24"/>
        </w:rPr>
        <w:t xml:space="preserve">: </w:t>
      </w:r>
      <w:r>
        <w:rPr>
          <w:i/>
          <w:sz w:val="24"/>
          <w:szCs w:val="24"/>
        </w:rPr>
        <w:t>An Interdisciplinary Approach to Increasing the Sustainability of Biodiversity Collections</w:t>
      </w:r>
      <w:r>
        <w:rPr>
          <w:sz w:val="24"/>
          <w:szCs w:val="24"/>
        </w:rPr>
        <w:t xml:space="preserve">: </w:t>
      </w:r>
      <w:hyperlink r:id="rId8">
        <w:r w:rsidR="00630069">
          <w:rPr>
            <w:color w:val="1154CC"/>
            <w:sz w:val="24"/>
            <w:szCs w:val="24"/>
            <w:u w:val="single"/>
          </w:rPr>
          <w:t>https://tinyurl.com/4hfj7b4</w:t>
        </w:r>
      </w:hyperlink>
    </w:p>
    <w:p w14:paraId="13A7659E" w14:textId="77777777" w:rsidR="00630069" w:rsidRDefault="00000000">
      <w:pPr>
        <w:pBdr>
          <w:top w:val="nil"/>
          <w:left w:val="nil"/>
          <w:bottom w:val="nil"/>
          <w:right w:val="nil"/>
          <w:between w:val="nil"/>
        </w:pBdr>
        <w:tabs>
          <w:tab w:val="left" w:pos="1229"/>
        </w:tabs>
        <w:spacing w:before="276"/>
        <w:ind w:left="1230" w:right="3350" w:hanging="1080"/>
        <w:rPr>
          <w:color w:val="000000"/>
          <w:sz w:val="24"/>
          <w:szCs w:val="24"/>
        </w:rPr>
      </w:pPr>
      <w:r>
        <w:rPr>
          <w:color w:val="000000"/>
          <w:sz w:val="24"/>
          <w:szCs w:val="24"/>
        </w:rPr>
        <w:t>2013</w:t>
      </w:r>
      <w:r>
        <w:rPr>
          <w:color w:val="000000"/>
          <w:sz w:val="24"/>
          <w:szCs w:val="24"/>
        </w:rPr>
        <w:tab/>
        <w:t>M.S., Zoology, The University of Florida, Gainesville, FL Advisor: Lawrence M. Page</w:t>
      </w:r>
    </w:p>
    <w:p w14:paraId="4420F362" w14:textId="77777777" w:rsidR="00630069" w:rsidRDefault="00000000">
      <w:pPr>
        <w:ind w:left="1230" w:right="277"/>
        <w:rPr>
          <w:i/>
          <w:sz w:val="24"/>
          <w:szCs w:val="24"/>
        </w:rPr>
      </w:pPr>
      <w:r>
        <w:rPr>
          <w:sz w:val="24"/>
          <w:szCs w:val="24"/>
          <w:u w:val="single"/>
        </w:rPr>
        <w:t>Thesis</w:t>
      </w:r>
      <w:r>
        <w:rPr>
          <w:sz w:val="24"/>
          <w:szCs w:val="24"/>
        </w:rPr>
        <w:t xml:space="preserve">: </w:t>
      </w:r>
      <w:r>
        <w:rPr>
          <w:i/>
          <w:sz w:val="24"/>
          <w:szCs w:val="24"/>
        </w:rPr>
        <w:t xml:space="preserve">A Revision of the genus </w:t>
      </w:r>
      <w:proofErr w:type="spellStart"/>
      <w:r>
        <w:rPr>
          <w:i/>
          <w:sz w:val="24"/>
          <w:szCs w:val="24"/>
        </w:rPr>
        <w:t>Acanthocobitis</w:t>
      </w:r>
      <w:proofErr w:type="spellEnd"/>
      <w:r>
        <w:rPr>
          <w:i/>
          <w:sz w:val="24"/>
          <w:szCs w:val="24"/>
        </w:rPr>
        <w:t xml:space="preserve"> (Peters 1861) with description of a new genus: </w:t>
      </w:r>
      <w:proofErr w:type="spellStart"/>
      <w:r>
        <w:rPr>
          <w:i/>
          <w:sz w:val="24"/>
          <w:szCs w:val="24"/>
        </w:rPr>
        <w:t>Paracanthocobitis</w:t>
      </w:r>
      <w:proofErr w:type="spellEnd"/>
      <w:r>
        <w:rPr>
          <w:i/>
          <w:sz w:val="24"/>
          <w:szCs w:val="24"/>
        </w:rPr>
        <w:t xml:space="preserve"> (Teleostei: </w:t>
      </w:r>
      <w:proofErr w:type="spellStart"/>
      <w:r>
        <w:rPr>
          <w:i/>
          <w:sz w:val="24"/>
          <w:szCs w:val="24"/>
        </w:rPr>
        <w:t>Nemacheilidae</w:t>
      </w:r>
      <w:proofErr w:type="spellEnd"/>
      <w:r>
        <w:rPr>
          <w:i/>
          <w:sz w:val="24"/>
          <w:szCs w:val="24"/>
        </w:rPr>
        <w:t>)</w:t>
      </w:r>
    </w:p>
    <w:p w14:paraId="7331B95F" w14:textId="77777777" w:rsidR="00630069" w:rsidRDefault="00000000">
      <w:pPr>
        <w:pBdr>
          <w:top w:val="nil"/>
          <w:left w:val="nil"/>
          <w:bottom w:val="nil"/>
          <w:right w:val="nil"/>
          <w:between w:val="nil"/>
        </w:pBdr>
        <w:tabs>
          <w:tab w:val="left" w:pos="1229"/>
        </w:tabs>
        <w:spacing w:before="276"/>
        <w:ind w:left="150"/>
        <w:rPr>
          <w:color w:val="000000"/>
          <w:sz w:val="24"/>
          <w:szCs w:val="24"/>
        </w:rPr>
      </w:pPr>
      <w:r>
        <w:rPr>
          <w:color w:val="000000"/>
          <w:sz w:val="24"/>
          <w:szCs w:val="24"/>
        </w:rPr>
        <w:t>2008</w:t>
      </w:r>
      <w:r>
        <w:rPr>
          <w:color w:val="000000"/>
          <w:sz w:val="24"/>
          <w:szCs w:val="24"/>
        </w:rPr>
        <w:tab/>
        <w:t>B.S., Ecology, The University of Georgia, Athens, GA</w:t>
      </w:r>
    </w:p>
    <w:p w14:paraId="411EC9E8" w14:textId="77777777" w:rsidR="00630069" w:rsidRDefault="00000000">
      <w:pPr>
        <w:ind w:left="1230"/>
        <w:rPr>
          <w:i/>
          <w:sz w:val="24"/>
          <w:szCs w:val="24"/>
        </w:rPr>
      </w:pPr>
      <w:r>
        <w:rPr>
          <w:sz w:val="24"/>
          <w:szCs w:val="24"/>
          <w:u w:val="single"/>
        </w:rPr>
        <w:t>Senior thesis</w:t>
      </w:r>
      <w:r>
        <w:rPr>
          <w:sz w:val="24"/>
          <w:szCs w:val="24"/>
        </w:rPr>
        <w:t xml:space="preserve">: </w:t>
      </w:r>
      <w:r>
        <w:rPr>
          <w:i/>
          <w:sz w:val="24"/>
          <w:szCs w:val="24"/>
        </w:rPr>
        <w:t>Tracing carbon flow in deep-sea whale-fall communities using STELLA</w:t>
      </w:r>
    </w:p>
    <w:p w14:paraId="77BE2668" w14:textId="77777777" w:rsidR="00630069" w:rsidRDefault="00000000">
      <w:pPr>
        <w:pStyle w:val="Heading1"/>
        <w:ind w:firstLine="150"/>
        <w:rPr>
          <w:u w:val="none"/>
        </w:rPr>
      </w:pPr>
      <w:r>
        <w:t>PROFESSIONAL APPOINTMENTS/EMPLOYMENT</w:t>
      </w:r>
    </w:p>
    <w:p w14:paraId="55D045A0" w14:textId="77777777" w:rsidR="00630069" w:rsidRDefault="00000000">
      <w:pPr>
        <w:tabs>
          <w:tab w:val="left" w:pos="3029"/>
        </w:tabs>
        <w:spacing w:before="276"/>
        <w:ind w:left="150"/>
        <w:rPr>
          <w:b/>
          <w:sz w:val="24"/>
          <w:szCs w:val="24"/>
        </w:rPr>
      </w:pPr>
      <w:r>
        <w:rPr>
          <w:sz w:val="24"/>
          <w:szCs w:val="24"/>
        </w:rPr>
        <w:t>2024-Present</w:t>
      </w:r>
      <w:r>
        <w:rPr>
          <w:sz w:val="24"/>
          <w:szCs w:val="24"/>
        </w:rPr>
        <w:tab/>
      </w:r>
      <w:r>
        <w:rPr>
          <w:b/>
          <w:sz w:val="24"/>
          <w:szCs w:val="24"/>
        </w:rPr>
        <w:t>Assistant Professor, Biological Sciences</w:t>
      </w:r>
    </w:p>
    <w:p w14:paraId="693EEBAE" w14:textId="77777777" w:rsidR="00630069" w:rsidRDefault="00000000">
      <w:pPr>
        <w:pBdr>
          <w:top w:val="nil"/>
          <w:left w:val="nil"/>
          <w:bottom w:val="nil"/>
          <w:right w:val="nil"/>
          <w:between w:val="nil"/>
        </w:pBdr>
        <w:ind w:left="3030" w:right="1966"/>
        <w:rPr>
          <w:color w:val="000000"/>
          <w:sz w:val="24"/>
          <w:szCs w:val="24"/>
        </w:rPr>
      </w:pPr>
      <w:r>
        <w:rPr>
          <w:color w:val="000000"/>
          <w:sz w:val="24"/>
          <w:szCs w:val="24"/>
        </w:rPr>
        <w:t>Department of Science and Mathematics</w:t>
      </w:r>
    </w:p>
    <w:p w14:paraId="046F34F3" w14:textId="77777777" w:rsidR="00630069" w:rsidRDefault="00000000">
      <w:pPr>
        <w:pBdr>
          <w:top w:val="nil"/>
          <w:left w:val="nil"/>
          <w:bottom w:val="nil"/>
          <w:right w:val="nil"/>
          <w:between w:val="nil"/>
        </w:pBdr>
        <w:ind w:left="3030" w:right="1966"/>
        <w:rPr>
          <w:color w:val="000000"/>
          <w:sz w:val="24"/>
          <w:szCs w:val="24"/>
        </w:rPr>
      </w:pPr>
      <w:r>
        <w:rPr>
          <w:color w:val="000000"/>
          <w:sz w:val="24"/>
          <w:szCs w:val="24"/>
        </w:rPr>
        <w:t>Biological Sciences Department</w:t>
      </w:r>
    </w:p>
    <w:p w14:paraId="5E9C109E" w14:textId="77777777" w:rsidR="00630069" w:rsidRDefault="00000000">
      <w:pPr>
        <w:pBdr>
          <w:top w:val="nil"/>
          <w:left w:val="nil"/>
          <w:bottom w:val="nil"/>
          <w:right w:val="nil"/>
          <w:between w:val="nil"/>
        </w:pBdr>
        <w:ind w:left="3030" w:right="1966"/>
        <w:rPr>
          <w:color w:val="000000"/>
          <w:sz w:val="24"/>
          <w:szCs w:val="24"/>
        </w:rPr>
      </w:pPr>
      <w:r>
        <w:rPr>
          <w:color w:val="000000"/>
          <w:sz w:val="24"/>
          <w:szCs w:val="24"/>
        </w:rPr>
        <w:t>Augusta University</w:t>
      </w:r>
    </w:p>
    <w:p w14:paraId="0C41AFBE" w14:textId="77777777" w:rsidR="00630069" w:rsidRDefault="00000000">
      <w:pPr>
        <w:pBdr>
          <w:top w:val="nil"/>
          <w:left w:val="nil"/>
          <w:bottom w:val="nil"/>
          <w:right w:val="nil"/>
          <w:between w:val="nil"/>
        </w:pBdr>
        <w:ind w:left="3030" w:right="1966"/>
        <w:rPr>
          <w:color w:val="000000"/>
          <w:sz w:val="24"/>
          <w:szCs w:val="24"/>
        </w:rPr>
      </w:pPr>
      <w:r>
        <w:rPr>
          <w:color w:val="000000"/>
          <w:sz w:val="24"/>
          <w:szCs w:val="24"/>
        </w:rPr>
        <w:t>Augusta, GA USA</w:t>
      </w:r>
    </w:p>
    <w:p w14:paraId="29CC200A" w14:textId="77777777" w:rsidR="00630069" w:rsidRDefault="00000000">
      <w:pPr>
        <w:tabs>
          <w:tab w:val="left" w:pos="3029"/>
        </w:tabs>
        <w:spacing w:before="276"/>
        <w:ind w:left="150"/>
        <w:rPr>
          <w:b/>
          <w:sz w:val="24"/>
          <w:szCs w:val="24"/>
        </w:rPr>
      </w:pPr>
      <w:r>
        <w:rPr>
          <w:sz w:val="24"/>
          <w:szCs w:val="24"/>
        </w:rPr>
        <w:t>2019-2024</w:t>
      </w:r>
      <w:r>
        <w:rPr>
          <w:sz w:val="24"/>
          <w:szCs w:val="24"/>
        </w:rPr>
        <w:tab/>
      </w:r>
      <w:r>
        <w:rPr>
          <w:b/>
          <w:sz w:val="24"/>
          <w:szCs w:val="24"/>
        </w:rPr>
        <w:t>Assistant Research Scientist/Collection Manager</w:t>
      </w:r>
    </w:p>
    <w:p w14:paraId="7EA2EF9A" w14:textId="77777777" w:rsidR="00630069" w:rsidRDefault="00000000">
      <w:pPr>
        <w:pBdr>
          <w:top w:val="nil"/>
          <w:left w:val="nil"/>
          <w:bottom w:val="nil"/>
          <w:right w:val="nil"/>
          <w:between w:val="nil"/>
        </w:pBdr>
        <w:ind w:left="3030" w:right="1966"/>
        <w:rPr>
          <w:color w:val="000000"/>
          <w:sz w:val="24"/>
          <w:szCs w:val="24"/>
        </w:rPr>
      </w:pPr>
      <w:r>
        <w:rPr>
          <w:color w:val="000000"/>
          <w:sz w:val="24"/>
          <w:szCs w:val="24"/>
        </w:rPr>
        <w:t xml:space="preserve">Department of Ecology and Evolutionary Biology </w:t>
      </w:r>
      <w:proofErr w:type="gramStart"/>
      <w:r>
        <w:rPr>
          <w:color w:val="000000"/>
          <w:sz w:val="24"/>
          <w:szCs w:val="24"/>
        </w:rPr>
        <w:t>The</w:t>
      </w:r>
      <w:proofErr w:type="gramEnd"/>
      <w:r>
        <w:rPr>
          <w:color w:val="000000"/>
          <w:sz w:val="24"/>
          <w:szCs w:val="24"/>
        </w:rPr>
        <w:t xml:space="preserve"> University of Michigan Museum of Zoology Division of Fishes, Ann Arbor, MI</w:t>
      </w:r>
    </w:p>
    <w:p w14:paraId="796ACA6A" w14:textId="77777777" w:rsidR="00630069" w:rsidRDefault="00000000">
      <w:pPr>
        <w:tabs>
          <w:tab w:val="left" w:pos="3029"/>
        </w:tabs>
        <w:spacing w:before="276"/>
        <w:ind w:left="150"/>
        <w:rPr>
          <w:b/>
          <w:sz w:val="24"/>
          <w:szCs w:val="24"/>
        </w:rPr>
      </w:pPr>
      <w:r>
        <w:rPr>
          <w:sz w:val="24"/>
          <w:szCs w:val="24"/>
        </w:rPr>
        <w:t>2015-2019</w:t>
      </w:r>
      <w:r>
        <w:rPr>
          <w:sz w:val="24"/>
          <w:szCs w:val="24"/>
        </w:rPr>
        <w:tab/>
      </w:r>
      <w:r>
        <w:rPr>
          <w:b/>
          <w:sz w:val="24"/>
          <w:szCs w:val="24"/>
        </w:rPr>
        <w:t>PhD Candidate/</w:t>
      </w:r>
      <w:proofErr w:type="spellStart"/>
      <w:r>
        <w:rPr>
          <w:b/>
          <w:sz w:val="24"/>
          <w:szCs w:val="24"/>
        </w:rPr>
        <w:t>iDigBio</w:t>
      </w:r>
      <w:proofErr w:type="spellEnd"/>
      <w:r>
        <w:rPr>
          <w:b/>
          <w:sz w:val="24"/>
          <w:szCs w:val="24"/>
        </w:rPr>
        <w:t xml:space="preserve"> Core Team Member</w:t>
      </w:r>
    </w:p>
    <w:p w14:paraId="6CD2509C" w14:textId="77777777" w:rsidR="00630069" w:rsidRDefault="00000000">
      <w:pPr>
        <w:pBdr>
          <w:top w:val="nil"/>
          <w:left w:val="nil"/>
          <w:bottom w:val="nil"/>
          <w:right w:val="nil"/>
          <w:between w:val="nil"/>
        </w:pBdr>
        <w:ind w:left="3030"/>
        <w:rPr>
          <w:color w:val="000000"/>
          <w:sz w:val="24"/>
          <w:szCs w:val="24"/>
        </w:rPr>
      </w:pPr>
      <w:proofErr w:type="spellStart"/>
      <w:r>
        <w:rPr>
          <w:color w:val="000000"/>
          <w:sz w:val="24"/>
          <w:szCs w:val="24"/>
        </w:rPr>
        <w:t>iDigBio</w:t>
      </w:r>
      <w:proofErr w:type="spellEnd"/>
      <w:r>
        <w:rPr>
          <w:color w:val="000000"/>
          <w:sz w:val="24"/>
          <w:szCs w:val="24"/>
        </w:rPr>
        <w:t>/The University of Florida</w:t>
      </w:r>
    </w:p>
    <w:p w14:paraId="18091F96" w14:textId="77777777" w:rsidR="00630069" w:rsidRDefault="00000000">
      <w:pPr>
        <w:pBdr>
          <w:top w:val="nil"/>
          <w:left w:val="nil"/>
          <w:bottom w:val="nil"/>
          <w:right w:val="nil"/>
          <w:between w:val="nil"/>
        </w:pBdr>
        <w:ind w:left="3030"/>
        <w:rPr>
          <w:color w:val="000000"/>
          <w:sz w:val="24"/>
          <w:szCs w:val="24"/>
        </w:rPr>
      </w:pPr>
      <w:r>
        <w:rPr>
          <w:color w:val="000000"/>
          <w:sz w:val="24"/>
          <w:szCs w:val="24"/>
        </w:rPr>
        <w:t>Florida Museum of Natural History, Gainesville, FL</w:t>
      </w:r>
    </w:p>
    <w:p w14:paraId="77908609" w14:textId="77777777" w:rsidR="00630069" w:rsidRDefault="00000000">
      <w:pPr>
        <w:tabs>
          <w:tab w:val="left" w:pos="3029"/>
        </w:tabs>
        <w:spacing w:before="275"/>
        <w:ind w:left="150"/>
        <w:rPr>
          <w:b/>
          <w:sz w:val="24"/>
          <w:szCs w:val="24"/>
        </w:rPr>
      </w:pPr>
      <w:r>
        <w:rPr>
          <w:sz w:val="24"/>
          <w:szCs w:val="24"/>
        </w:rPr>
        <w:t>2013-2015</w:t>
      </w:r>
      <w:r>
        <w:rPr>
          <w:sz w:val="24"/>
          <w:szCs w:val="24"/>
        </w:rPr>
        <w:tab/>
      </w:r>
      <w:r>
        <w:rPr>
          <w:b/>
          <w:sz w:val="24"/>
          <w:szCs w:val="24"/>
        </w:rPr>
        <w:t>Collections Manager</w:t>
      </w:r>
    </w:p>
    <w:p w14:paraId="7E6A7797" w14:textId="77777777" w:rsidR="00630069" w:rsidRDefault="00000000">
      <w:pPr>
        <w:pBdr>
          <w:top w:val="nil"/>
          <w:left w:val="nil"/>
          <w:bottom w:val="nil"/>
          <w:right w:val="nil"/>
          <w:between w:val="nil"/>
        </w:pBdr>
        <w:ind w:left="3030" w:right="1966"/>
        <w:rPr>
          <w:color w:val="000000"/>
          <w:sz w:val="24"/>
          <w:szCs w:val="24"/>
        </w:rPr>
      </w:pPr>
      <w:r>
        <w:rPr>
          <w:color w:val="000000"/>
          <w:sz w:val="24"/>
          <w:szCs w:val="24"/>
        </w:rPr>
        <w:t>University of Alabama Ichthyological Collection Department of Biological Sciences, Tuscaloosa, AL</w:t>
      </w:r>
    </w:p>
    <w:p w14:paraId="0E27B00A" w14:textId="77777777" w:rsidR="00630069" w:rsidRDefault="00630069">
      <w:pPr>
        <w:pBdr>
          <w:top w:val="nil"/>
          <w:left w:val="nil"/>
          <w:bottom w:val="nil"/>
          <w:right w:val="nil"/>
          <w:between w:val="nil"/>
        </w:pBdr>
        <w:rPr>
          <w:color w:val="000000"/>
          <w:sz w:val="24"/>
          <w:szCs w:val="24"/>
        </w:rPr>
      </w:pPr>
    </w:p>
    <w:p w14:paraId="2397AA19" w14:textId="77777777" w:rsidR="00630069" w:rsidRDefault="42839937" w:rsidP="42839937">
      <w:pPr>
        <w:pStyle w:val="Heading2"/>
        <w:tabs>
          <w:tab w:val="left" w:pos="3029"/>
        </w:tabs>
      </w:pPr>
      <w:r>
        <w:rPr>
          <w:b w:val="0"/>
          <w:bCs w:val="0"/>
        </w:rPr>
        <w:t>2010-2013</w:t>
      </w:r>
      <w:r>
        <w:tab/>
        <w:t>MS Student and Assistant Collection Manager</w:t>
      </w:r>
    </w:p>
    <w:p w14:paraId="503CC5E9" w14:textId="77777777" w:rsidR="00630069" w:rsidRDefault="00000000">
      <w:pPr>
        <w:pBdr>
          <w:top w:val="nil"/>
          <w:left w:val="nil"/>
          <w:bottom w:val="nil"/>
          <w:right w:val="nil"/>
          <w:between w:val="nil"/>
        </w:pBdr>
        <w:ind w:left="3030"/>
        <w:rPr>
          <w:color w:val="000000"/>
          <w:sz w:val="24"/>
          <w:szCs w:val="24"/>
        </w:rPr>
      </w:pPr>
      <w:r>
        <w:rPr>
          <w:color w:val="000000"/>
          <w:sz w:val="24"/>
          <w:szCs w:val="24"/>
        </w:rPr>
        <w:t>The University of Florida</w:t>
      </w:r>
    </w:p>
    <w:p w14:paraId="261CC892" w14:textId="77777777" w:rsidR="00630069" w:rsidRDefault="00000000">
      <w:pPr>
        <w:pBdr>
          <w:top w:val="nil"/>
          <w:left w:val="nil"/>
          <w:bottom w:val="nil"/>
          <w:right w:val="nil"/>
          <w:between w:val="nil"/>
        </w:pBdr>
        <w:ind w:left="3030" w:right="1966"/>
        <w:rPr>
          <w:color w:val="000000"/>
          <w:sz w:val="24"/>
          <w:szCs w:val="24"/>
        </w:rPr>
      </w:pPr>
      <w:r>
        <w:rPr>
          <w:color w:val="000000"/>
          <w:sz w:val="24"/>
          <w:szCs w:val="24"/>
        </w:rPr>
        <w:t>Florida Museum of Natural History, Fish Collection Gainesville, FL</w:t>
      </w:r>
    </w:p>
    <w:p w14:paraId="60061E4C" w14:textId="77777777" w:rsidR="00630069" w:rsidRDefault="00630069">
      <w:pPr>
        <w:pBdr>
          <w:top w:val="nil"/>
          <w:left w:val="nil"/>
          <w:bottom w:val="nil"/>
          <w:right w:val="nil"/>
          <w:between w:val="nil"/>
        </w:pBdr>
        <w:rPr>
          <w:color w:val="000000"/>
          <w:sz w:val="24"/>
          <w:szCs w:val="24"/>
        </w:rPr>
        <w:sectPr w:rsidR="00630069">
          <w:type w:val="continuous"/>
          <w:pgSz w:w="12240" w:h="15840"/>
          <w:pgMar w:top="940" w:right="900" w:bottom="280" w:left="840" w:header="720" w:footer="720" w:gutter="0"/>
          <w:cols w:space="720"/>
        </w:sectPr>
      </w:pPr>
    </w:p>
    <w:p w14:paraId="4BAA65AC" w14:textId="77777777" w:rsidR="00630069" w:rsidRDefault="00000000">
      <w:pPr>
        <w:pStyle w:val="Heading1"/>
        <w:spacing w:before="64"/>
        <w:ind w:left="216"/>
        <w:rPr>
          <w:u w:val="none"/>
        </w:rPr>
      </w:pPr>
      <w:r>
        <w:lastRenderedPageBreak/>
        <w:t>PUBLICATIONS</w:t>
      </w:r>
    </w:p>
    <w:p w14:paraId="3700D516" w14:textId="77777777" w:rsidR="00630069" w:rsidRDefault="00000000">
      <w:pPr>
        <w:spacing w:before="276"/>
        <w:ind w:left="150"/>
        <w:rPr>
          <w:i/>
          <w:sz w:val="20"/>
          <w:szCs w:val="20"/>
        </w:rPr>
      </w:pPr>
      <w:r>
        <w:rPr>
          <w:i/>
          <w:sz w:val="20"/>
          <w:szCs w:val="20"/>
        </w:rPr>
        <w:t>ORCID: 0000-0003-2440-7625; Google Scholar citations = 176, h-index = 8, i10-index = 7</w:t>
      </w:r>
    </w:p>
    <w:p w14:paraId="44EAFD9C" w14:textId="67B3762E" w:rsidR="00630069" w:rsidRDefault="00630069">
      <w:pPr>
        <w:spacing w:before="276"/>
        <w:rPr>
          <w:i/>
          <w:sz w:val="20"/>
          <w:szCs w:val="20"/>
        </w:rPr>
      </w:pPr>
    </w:p>
    <w:p w14:paraId="5AF5A5D8" w14:textId="009FE5FA" w:rsidR="00047356" w:rsidRDefault="763FABC3" w:rsidP="763FABC3">
      <w:pPr>
        <w:pBdr>
          <w:top w:val="nil"/>
          <w:left w:val="nil"/>
          <w:bottom w:val="nil"/>
          <w:right w:val="nil"/>
          <w:between w:val="nil"/>
        </w:pBdr>
        <w:spacing w:before="1"/>
        <w:ind w:left="870" w:right="277" w:hanging="720"/>
        <w:rPr>
          <w:color w:val="000000" w:themeColor="text1"/>
          <w:sz w:val="24"/>
          <w:szCs w:val="24"/>
        </w:rPr>
      </w:pPr>
      <w:r w:rsidRPr="763FABC3">
        <w:rPr>
          <w:color w:val="000000" w:themeColor="text1"/>
          <w:sz w:val="24"/>
          <w:szCs w:val="24"/>
        </w:rPr>
        <w:t xml:space="preserve">23. King, K. B., Schell, J., Wehrly, K. E., Lenard, M., </w:t>
      </w:r>
      <w:r w:rsidRPr="763FABC3">
        <w:rPr>
          <w:b/>
          <w:bCs/>
          <w:color w:val="000000" w:themeColor="text1"/>
          <w:sz w:val="24"/>
          <w:szCs w:val="24"/>
        </w:rPr>
        <w:t>Singer, R</w:t>
      </w:r>
      <w:r w:rsidRPr="763FABC3">
        <w:rPr>
          <w:color w:val="000000" w:themeColor="text1"/>
          <w:sz w:val="24"/>
          <w:szCs w:val="24"/>
        </w:rPr>
        <w:t>., López-Fernández, H., ... &amp; Alofs, K. M. (2025). Community science helps digitize 78 years of fish and habitat data for thousands of lakes in Michigan, USA. Scientific Data, 12(1), 1038.</w:t>
      </w:r>
    </w:p>
    <w:p w14:paraId="207AF2AD" w14:textId="4B216554" w:rsidR="00047356" w:rsidRPr="00047356" w:rsidRDefault="00047356" w:rsidP="00047356">
      <w:pPr>
        <w:pBdr>
          <w:top w:val="nil"/>
          <w:left w:val="nil"/>
          <w:bottom w:val="nil"/>
          <w:right w:val="nil"/>
          <w:between w:val="nil"/>
        </w:pBdr>
        <w:spacing w:before="1"/>
        <w:ind w:left="870" w:right="277" w:hanging="720"/>
        <w:rPr>
          <w:color w:val="000000" w:themeColor="text1"/>
          <w:sz w:val="24"/>
          <w:szCs w:val="24"/>
        </w:rPr>
      </w:pPr>
      <w:r w:rsidRPr="0F8F8FD5">
        <w:rPr>
          <w:color w:val="000000" w:themeColor="text1"/>
          <w:sz w:val="24"/>
          <w:szCs w:val="24"/>
        </w:rPr>
        <w:t xml:space="preserve">22. </w:t>
      </w:r>
      <w:r>
        <w:rPr>
          <w:color w:val="000000" w:themeColor="text1"/>
          <w:sz w:val="24"/>
          <w:szCs w:val="24"/>
        </w:rPr>
        <w:t xml:space="preserve"> </w:t>
      </w:r>
      <w:r w:rsidRPr="00047356">
        <w:rPr>
          <w:color w:val="000000" w:themeColor="text1"/>
          <w:sz w:val="24"/>
          <w:szCs w:val="24"/>
        </w:rPr>
        <w:t xml:space="preserve">Alofs, K. M., King, K. B., Lenard, M., Schell, J., </w:t>
      </w:r>
      <w:r w:rsidRPr="00047356">
        <w:rPr>
          <w:b/>
          <w:bCs/>
          <w:color w:val="000000" w:themeColor="text1"/>
          <w:sz w:val="24"/>
          <w:szCs w:val="24"/>
        </w:rPr>
        <w:t>Singer, R. A</w:t>
      </w:r>
      <w:r w:rsidRPr="00047356">
        <w:rPr>
          <w:color w:val="000000" w:themeColor="text1"/>
          <w:sz w:val="24"/>
          <w:szCs w:val="24"/>
        </w:rPr>
        <w:t>., Wehrly, K. E., López-Fernández</w:t>
      </w:r>
      <w:r>
        <w:rPr>
          <w:color w:val="000000" w:themeColor="text1"/>
          <w:sz w:val="24"/>
          <w:szCs w:val="24"/>
        </w:rPr>
        <w:t xml:space="preserve">, H. </w:t>
      </w:r>
      <w:r w:rsidRPr="00047356">
        <w:rPr>
          <w:color w:val="000000" w:themeColor="text1"/>
          <w:sz w:val="24"/>
          <w:szCs w:val="24"/>
        </w:rPr>
        <w:t>&amp; Thomer, A. K. (2025). Community science brings together natural history collections and historical survey data to understand changing ecological patterns. </w:t>
      </w:r>
      <w:proofErr w:type="spellStart"/>
      <w:r w:rsidRPr="00047356">
        <w:rPr>
          <w:i/>
          <w:iCs/>
          <w:color w:val="000000" w:themeColor="text1"/>
          <w:sz w:val="24"/>
          <w:szCs w:val="24"/>
        </w:rPr>
        <w:t>BioScience</w:t>
      </w:r>
      <w:proofErr w:type="spellEnd"/>
      <w:r w:rsidRPr="00047356">
        <w:rPr>
          <w:color w:val="000000" w:themeColor="text1"/>
          <w:sz w:val="24"/>
          <w:szCs w:val="24"/>
        </w:rPr>
        <w:t>, </w:t>
      </w:r>
      <w:r w:rsidRPr="00047356">
        <w:rPr>
          <w:i/>
          <w:iCs/>
          <w:color w:val="000000" w:themeColor="text1"/>
          <w:sz w:val="24"/>
          <w:szCs w:val="24"/>
        </w:rPr>
        <w:t>75</w:t>
      </w:r>
      <w:r w:rsidRPr="00047356">
        <w:rPr>
          <w:color w:val="000000" w:themeColor="text1"/>
          <w:sz w:val="24"/>
          <w:szCs w:val="24"/>
        </w:rPr>
        <w:t>(3), 251-264.</w:t>
      </w:r>
      <w:r>
        <w:rPr>
          <w:color w:val="000000" w:themeColor="text1"/>
          <w:sz w:val="24"/>
          <w:szCs w:val="24"/>
        </w:rPr>
        <w:t xml:space="preserve"> </w:t>
      </w:r>
      <w:hyperlink r:id="rId9" w:history="1">
        <w:r w:rsidRPr="00047356">
          <w:rPr>
            <w:rStyle w:val="Hyperlink"/>
            <w:sz w:val="24"/>
            <w:szCs w:val="24"/>
          </w:rPr>
          <w:t>https://doi.org/10.1093/biosci/biae131</w:t>
        </w:r>
      </w:hyperlink>
      <w:r>
        <w:rPr>
          <w:color w:val="000000" w:themeColor="text1"/>
          <w:sz w:val="24"/>
          <w:szCs w:val="24"/>
        </w:rPr>
        <w:t xml:space="preserve"> </w:t>
      </w:r>
    </w:p>
    <w:p w14:paraId="7BACA3D1" w14:textId="77777777" w:rsidR="42839937" w:rsidRDefault="42839937" w:rsidP="42839937">
      <w:pPr>
        <w:pBdr>
          <w:top w:val="nil"/>
          <w:left w:val="nil"/>
          <w:bottom w:val="nil"/>
          <w:right w:val="nil"/>
          <w:between w:val="nil"/>
        </w:pBdr>
        <w:spacing w:before="1"/>
        <w:ind w:left="870" w:right="277" w:hanging="720"/>
        <w:rPr>
          <w:color w:val="000000" w:themeColor="text1"/>
          <w:sz w:val="24"/>
          <w:szCs w:val="24"/>
        </w:rPr>
      </w:pPr>
      <w:r w:rsidRPr="42839937">
        <w:rPr>
          <w:color w:val="000000" w:themeColor="text1"/>
          <w:sz w:val="24"/>
          <w:szCs w:val="24"/>
        </w:rPr>
        <w:t xml:space="preserve">21. Alofs, K. M., King, K. B., Lenard, M., Schell, J., </w:t>
      </w:r>
      <w:r w:rsidRPr="42839937">
        <w:rPr>
          <w:b/>
          <w:bCs/>
          <w:color w:val="000000" w:themeColor="text1"/>
          <w:sz w:val="24"/>
          <w:szCs w:val="24"/>
        </w:rPr>
        <w:t>Singer, R. A</w:t>
      </w:r>
      <w:r w:rsidRPr="42839937">
        <w:rPr>
          <w:color w:val="000000" w:themeColor="text1"/>
          <w:sz w:val="24"/>
          <w:szCs w:val="24"/>
        </w:rPr>
        <w:t xml:space="preserve">., Wehrly, K. E., ... &amp; Thomer, A. K. (2024). Community science brings together natural history collections and historical survey data to understand changing ecological patterns. </w:t>
      </w:r>
      <w:proofErr w:type="spellStart"/>
      <w:r w:rsidRPr="42839937">
        <w:rPr>
          <w:color w:val="000000" w:themeColor="text1"/>
          <w:sz w:val="24"/>
          <w:szCs w:val="24"/>
        </w:rPr>
        <w:t>BioScience</w:t>
      </w:r>
      <w:proofErr w:type="spellEnd"/>
      <w:r w:rsidRPr="42839937">
        <w:rPr>
          <w:color w:val="000000" w:themeColor="text1"/>
          <w:sz w:val="24"/>
          <w:szCs w:val="24"/>
        </w:rPr>
        <w:t>, biae131.</w:t>
      </w:r>
    </w:p>
    <w:p w14:paraId="61CE9AFB" w14:textId="24AC2676" w:rsidR="42839937" w:rsidRDefault="42839937" w:rsidP="42839937">
      <w:pPr>
        <w:pBdr>
          <w:top w:val="nil"/>
          <w:left w:val="nil"/>
          <w:bottom w:val="nil"/>
          <w:right w:val="nil"/>
          <w:between w:val="nil"/>
        </w:pBdr>
        <w:spacing w:before="1"/>
        <w:ind w:left="870" w:right="277"/>
        <w:rPr>
          <w:color w:val="000000" w:themeColor="text1"/>
          <w:sz w:val="24"/>
          <w:szCs w:val="24"/>
        </w:rPr>
      </w:pPr>
      <w:hyperlink r:id="rId10">
        <w:r w:rsidRPr="42839937">
          <w:rPr>
            <w:color w:val="0000FF"/>
            <w:sz w:val="24"/>
            <w:szCs w:val="24"/>
            <w:u w:val="single"/>
          </w:rPr>
          <w:t>https://academic.oup.com/bioscience/advance-article-abstract/doi/10.1093/biosci/biae131/7932768</w:t>
        </w:r>
      </w:hyperlink>
    </w:p>
    <w:p w14:paraId="39D05AD1" w14:textId="77777777" w:rsidR="00630069" w:rsidRDefault="00000000">
      <w:pPr>
        <w:pBdr>
          <w:top w:val="nil"/>
          <w:left w:val="nil"/>
          <w:bottom w:val="nil"/>
          <w:right w:val="nil"/>
          <w:between w:val="nil"/>
        </w:pBdr>
        <w:spacing w:before="1"/>
        <w:ind w:left="870" w:right="277" w:hanging="720"/>
        <w:rPr>
          <w:color w:val="000000"/>
          <w:sz w:val="24"/>
          <w:szCs w:val="24"/>
        </w:rPr>
      </w:pPr>
      <w:r>
        <w:rPr>
          <w:color w:val="000000"/>
          <w:sz w:val="24"/>
          <w:szCs w:val="24"/>
        </w:rPr>
        <w:t xml:space="preserve">20. Boeger, W. A., Valim, M. P., Zaher, H., Rafael, J. A., </w:t>
      </w:r>
      <w:proofErr w:type="spellStart"/>
      <w:r>
        <w:rPr>
          <w:color w:val="000000"/>
          <w:sz w:val="24"/>
          <w:szCs w:val="24"/>
        </w:rPr>
        <w:t>Forzza</w:t>
      </w:r>
      <w:proofErr w:type="spellEnd"/>
      <w:r>
        <w:rPr>
          <w:color w:val="000000"/>
          <w:sz w:val="24"/>
          <w:szCs w:val="24"/>
        </w:rPr>
        <w:t xml:space="preserve">, R. C., </w:t>
      </w:r>
      <w:proofErr w:type="spellStart"/>
      <w:r>
        <w:rPr>
          <w:color w:val="000000"/>
          <w:sz w:val="24"/>
          <w:szCs w:val="24"/>
        </w:rPr>
        <w:t>Percequillo</w:t>
      </w:r>
      <w:proofErr w:type="spellEnd"/>
      <w:r>
        <w:rPr>
          <w:color w:val="000000"/>
          <w:sz w:val="24"/>
          <w:szCs w:val="24"/>
        </w:rPr>
        <w:t xml:space="preserve">, A. R., </w:t>
      </w:r>
      <w:r>
        <w:rPr>
          <w:b/>
          <w:color w:val="000000"/>
          <w:sz w:val="24"/>
          <w:szCs w:val="24"/>
        </w:rPr>
        <w:t>Singer, R.A</w:t>
      </w:r>
      <w:r>
        <w:rPr>
          <w:color w:val="000000"/>
          <w:sz w:val="24"/>
          <w:szCs w:val="24"/>
        </w:rPr>
        <w:t xml:space="preserve">.... &amp; Silva, D. E. (2024). </w:t>
      </w:r>
      <w:proofErr w:type="spellStart"/>
      <w:r>
        <w:rPr>
          <w:color w:val="000000"/>
          <w:sz w:val="24"/>
          <w:szCs w:val="24"/>
        </w:rPr>
        <w:t>Catálogo</w:t>
      </w:r>
      <w:proofErr w:type="spellEnd"/>
      <w:r>
        <w:rPr>
          <w:color w:val="000000"/>
          <w:sz w:val="24"/>
          <w:szCs w:val="24"/>
        </w:rPr>
        <w:t xml:space="preserve"> </w:t>
      </w:r>
      <w:proofErr w:type="spellStart"/>
      <w:r>
        <w:rPr>
          <w:color w:val="000000"/>
          <w:sz w:val="24"/>
          <w:szCs w:val="24"/>
        </w:rPr>
        <w:t>Taxonômico</w:t>
      </w:r>
      <w:proofErr w:type="spellEnd"/>
      <w:r>
        <w:rPr>
          <w:color w:val="000000"/>
          <w:sz w:val="24"/>
          <w:szCs w:val="24"/>
        </w:rPr>
        <w:t xml:space="preserve"> da Fauna do </w:t>
      </w:r>
      <w:proofErr w:type="spellStart"/>
      <w:r>
        <w:rPr>
          <w:color w:val="000000"/>
          <w:sz w:val="24"/>
          <w:szCs w:val="24"/>
        </w:rPr>
        <w:t>Brasil</w:t>
      </w:r>
      <w:proofErr w:type="spellEnd"/>
      <w:r>
        <w:rPr>
          <w:color w:val="000000"/>
          <w:sz w:val="24"/>
          <w:szCs w:val="24"/>
        </w:rPr>
        <w:t xml:space="preserve">: Setting the baseline knowledge on the animal diversity in Brazil. </w:t>
      </w:r>
      <w:proofErr w:type="spellStart"/>
      <w:r>
        <w:rPr>
          <w:color w:val="000000"/>
          <w:sz w:val="24"/>
          <w:szCs w:val="24"/>
        </w:rPr>
        <w:t>Zoologia</w:t>
      </w:r>
      <w:proofErr w:type="spellEnd"/>
      <w:r>
        <w:rPr>
          <w:color w:val="000000"/>
          <w:sz w:val="24"/>
          <w:szCs w:val="24"/>
        </w:rPr>
        <w:t xml:space="preserve"> (Curitiba), 41, e24005.</w:t>
      </w:r>
    </w:p>
    <w:p w14:paraId="20DED231" w14:textId="77777777" w:rsidR="00630069" w:rsidRDefault="00630069">
      <w:pPr>
        <w:pBdr>
          <w:top w:val="nil"/>
          <w:left w:val="nil"/>
          <w:bottom w:val="nil"/>
          <w:right w:val="nil"/>
          <w:between w:val="nil"/>
        </w:pBdr>
        <w:spacing w:before="1"/>
        <w:ind w:left="870" w:right="277"/>
        <w:rPr>
          <w:color w:val="000000"/>
          <w:sz w:val="24"/>
          <w:szCs w:val="24"/>
        </w:rPr>
      </w:pPr>
      <w:hyperlink r:id="rId11">
        <w:r>
          <w:rPr>
            <w:color w:val="0000FF"/>
            <w:sz w:val="24"/>
            <w:szCs w:val="24"/>
            <w:u w:val="single"/>
          </w:rPr>
          <w:t>https://www.scielo.br/j/zool/a/Ss8hFk5FmcJ657tsmyk7CVk/#</w:t>
        </w:r>
      </w:hyperlink>
      <w:r>
        <w:rPr>
          <w:color w:val="000000"/>
          <w:sz w:val="24"/>
          <w:szCs w:val="24"/>
        </w:rPr>
        <w:t xml:space="preserve"> </w:t>
      </w:r>
    </w:p>
    <w:p w14:paraId="5BF28256" w14:textId="77777777" w:rsidR="00630069" w:rsidRDefault="00000000">
      <w:pPr>
        <w:pBdr>
          <w:top w:val="nil"/>
          <w:left w:val="nil"/>
          <w:bottom w:val="nil"/>
          <w:right w:val="nil"/>
          <w:between w:val="nil"/>
        </w:pBdr>
        <w:spacing w:before="1"/>
        <w:ind w:left="870" w:right="277" w:hanging="720"/>
        <w:rPr>
          <w:color w:val="000000"/>
          <w:sz w:val="24"/>
          <w:szCs w:val="24"/>
        </w:rPr>
      </w:pPr>
      <w:r>
        <w:rPr>
          <w:color w:val="000000"/>
          <w:sz w:val="24"/>
          <w:szCs w:val="24"/>
        </w:rPr>
        <w:t xml:space="preserve">19. Blackburn, D. C., Boyer, D. M., Gray, J. A., Winchester, J., Bates, J. M., Baumgart, S. L., ... </w:t>
      </w:r>
      <w:r>
        <w:rPr>
          <w:b/>
          <w:color w:val="000000"/>
          <w:sz w:val="24"/>
          <w:szCs w:val="24"/>
        </w:rPr>
        <w:t xml:space="preserve">Singer, R.A </w:t>
      </w:r>
      <w:r>
        <w:rPr>
          <w:color w:val="000000"/>
          <w:sz w:val="24"/>
          <w:szCs w:val="24"/>
        </w:rPr>
        <w:t xml:space="preserve">&amp; Stanley, E. L. (2024). Increasing the impact of vertebrate scientific collections through 3D imaging: The </w:t>
      </w:r>
      <w:proofErr w:type="spellStart"/>
      <w:r>
        <w:rPr>
          <w:color w:val="000000"/>
          <w:sz w:val="24"/>
          <w:szCs w:val="24"/>
        </w:rPr>
        <w:t>openVertebrate</w:t>
      </w:r>
      <w:proofErr w:type="spellEnd"/>
      <w:r>
        <w:rPr>
          <w:color w:val="000000"/>
          <w:sz w:val="24"/>
          <w:szCs w:val="24"/>
        </w:rPr>
        <w:t xml:space="preserve"> (</w:t>
      </w:r>
      <w:proofErr w:type="spellStart"/>
      <w:r>
        <w:rPr>
          <w:color w:val="000000"/>
          <w:sz w:val="24"/>
          <w:szCs w:val="24"/>
        </w:rPr>
        <w:t>oVert</w:t>
      </w:r>
      <w:proofErr w:type="spellEnd"/>
      <w:r>
        <w:rPr>
          <w:color w:val="000000"/>
          <w:sz w:val="24"/>
          <w:szCs w:val="24"/>
        </w:rPr>
        <w:t xml:space="preserve">) Thematic Collections Network. </w:t>
      </w:r>
      <w:proofErr w:type="spellStart"/>
      <w:r>
        <w:rPr>
          <w:i/>
          <w:color w:val="000000"/>
          <w:sz w:val="24"/>
          <w:szCs w:val="24"/>
        </w:rPr>
        <w:t>BioScience</w:t>
      </w:r>
      <w:proofErr w:type="spellEnd"/>
      <w:r>
        <w:rPr>
          <w:color w:val="000000"/>
          <w:sz w:val="24"/>
          <w:szCs w:val="24"/>
        </w:rPr>
        <w:t xml:space="preserve">, </w:t>
      </w:r>
      <w:r>
        <w:rPr>
          <w:i/>
          <w:color w:val="000000"/>
          <w:sz w:val="24"/>
          <w:szCs w:val="24"/>
        </w:rPr>
        <w:t>74</w:t>
      </w:r>
      <w:r>
        <w:rPr>
          <w:color w:val="000000"/>
          <w:sz w:val="24"/>
          <w:szCs w:val="24"/>
        </w:rPr>
        <w:t xml:space="preserve">(3), 169-186. </w:t>
      </w:r>
      <w:hyperlink r:id="rId12">
        <w:r w:rsidR="00630069">
          <w:rPr>
            <w:color w:val="1154CC"/>
            <w:sz w:val="24"/>
            <w:szCs w:val="24"/>
            <w:u w:val="single"/>
          </w:rPr>
          <w:t>https://academic.oup.com/bioscience/article/74/3/169/7615104</w:t>
        </w:r>
      </w:hyperlink>
    </w:p>
    <w:p w14:paraId="1FAF0CA9" w14:textId="77777777" w:rsidR="00630069" w:rsidRDefault="00000000">
      <w:pPr>
        <w:pBdr>
          <w:top w:val="nil"/>
          <w:left w:val="nil"/>
          <w:bottom w:val="nil"/>
          <w:right w:val="nil"/>
          <w:between w:val="nil"/>
        </w:pBdr>
        <w:spacing w:before="1"/>
        <w:ind w:left="870" w:right="277" w:hanging="720"/>
        <w:rPr>
          <w:color w:val="000000"/>
          <w:sz w:val="24"/>
          <w:szCs w:val="24"/>
        </w:rPr>
      </w:pPr>
      <w:r>
        <w:rPr>
          <w:color w:val="000000"/>
          <w:sz w:val="24"/>
          <w:szCs w:val="24"/>
        </w:rPr>
        <w:t xml:space="preserve">18. Nelson, G., Ellwood, L., </w:t>
      </w:r>
      <w:proofErr w:type="spellStart"/>
      <w:r>
        <w:rPr>
          <w:color w:val="000000"/>
          <w:sz w:val="24"/>
          <w:szCs w:val="24"/>
        </w:rPr>
        <w:t>Zimkus</w:t>
      </w:r>
      <w:proofErr w:type="spellEnd"/>
      <w:r>
        <w:rPr>
          <w:color w:val="000000"/>
          <w:sz w:val="24"/>
          <w:szCs w:val="24"/>
        </w:rPr>
        <w:t xml:space="preserve">, B., ... </w:t>
      </w:r>
      <w:r>
        <w:rPr>
          <w:b/>
          <w:color w:val="000000"/>
          <w:sz w:val="24"/>
          <w:szCs w:val="24"/>
        </w:rPr>
        <w:t xml:space="preserve">Singer, R.A </w:t>
      </w:r>
      <w:r>
        <w:rPr>
          <w:color w:val="000000"/>
          <w:sz w:val="24"/>
          <w:szCs w:val="24"/>
        </w:rPr>
        <w:t xml:space="preserve">(2023). Envisioning a Natural History Collections Action Center. </w:t>
      </w:r>
      <w:r>
        <w:rPr>
          <w:i/>
          <w:color w:val="000000"/>
          <w:sz w:val="24"/>
          <w:szCs w:val="24"/>
        </w:rPr>
        <w:t>White paper.</w:t>
      </w:r>
    </w:p>
    <w:p w14:paraId="27881EE7" w14:textId="77777777" w:rsidR="00630069" w:rsidRDefault="00000000">
      <w:pPr>
        <w:pBdr>
          <w:top w:val="nil"/>
          <w:left w:val="nil"/>
          <w:bottom w:val="nil"/>
          <w:right w:val="nil"/>
          <w:between w:val="nil"/>
        </w:pBdr>
        <w:spacing w:before="1"/>
        <w:ind w:left="870" w:right="277" w:hanging="720"/>
        <w:rPr>
          <w:color w:val="000000"/>
          <w:sz w:val="24"/>
          <w:szCs w:val="24"/>
        </w:rPr>
      </w:pPr>
      <w:r>
        <w:rPr>
          <w:color w:val="000000"/>
          <w:sz w:val="24"/>
          <w:szCs w:val="24"/>
        </w:rPr>
        <w:t>.</w:t>
      </w:r>
      <w:r>
        <w:rPr>
          <w:color w:val="000000"/>
          <w:sz w:val="24"/>
          <w:szCs w:val="24"/>
        </w:rPr>
        <w:tab/>
        <w:t xml:space="preserve"> </w:t>
      </w:r>
      <w:hyperlink r:id="rId13">
        <w:r w:rsidR="00630069">
          <w:rPr>
            <w:color w:val="0000FF"/>
            <w:sz w:val="24"/>
            <w:szCs w:val="24"/>
            <w:u w:val="single"/>
          </w:rPr>
          <w:t>https://www.idigbio.org/content/envisioning-natural-history-collections-action-center</w:t>
        </w:r>
      </w:hyperlink>
      <w:r>
        <w:rPr>
          <w:color w:val="000000"/>
          <w:sz w:val="24"/>
          <w:szCs w:val="24"/>
        </w:rPr>
        <w:t xml:space="preserve"> </w:t>
      </w:r>
    </w:p>
    <w:p w14:paraId="175E2BD6" w14:textId="77777777" w:rsidR="00630069" w:rsidRDefault="00000000">
      <w:pPr>
        <w:ind w:left="870" w:right="277" w:hanging="720"/>
        <w:rPr>
          <w:i/>
          <w:sz w:val="24"/>
          <w:szCs w:val="24"/>
        </w:rPr>
      </w:pPr>
      <w:r>
        <w:rPr>
          <w:sz w:val="24"/>
          <w:szCs w:val="24"/>
        </w:rPr>
        <w:t xml:space="preserve">17. </w:t>
      </w:r>
      <w:proofErr w:type="spellStart"/>
      <w:r>
        <w:rPr>
          <w:sz w:val="24"/>
          <w:szCs w:val="24"/>
        </w:rPr>
        <w:t>Froufe</w:t>
      </w:r>
      <w:proofErr w:type="spellEnd"/>
      <w:r>
        <w:rPr>
          <w:sz w:val="24"/>
          <w:szCs w:val="24"/>
        </w:rPr>
        <w:t xml:space="preserve"> E, Gomes-dos-Santos A, </w:t>
      </w:r>
      <w:proofErr w:type="spellStart"/>
      <w:r>
        <w:rPr>
          <w:sz w:val="24"/>
          <w:szCs w:val="24"/>
        </w:rPr>
        <w:t>Malakpourkolbadinezhad</w:t>
      </w:r>
      <w:proofErr w:type="spellEnd"/>
      <w:r>
        <w:rPr>
          <w:sz w:val="24"/>
          <w:szCs w:val="24"/>
        </w:rPr>
        <w:t xml:space="preserve"> S, Matos A, </w:t>
      </w:r>
      <w:r>
        <w:rPr>
          <w:b/>
          <w:sz w:val="24"/>
          <w:szCs w:val="24"/>
        </w:rPr>
        <w:t>Singer R.A.</w:t>
      </w:r>
      <w:r>
        <w:rPr>
          <w:sz w:val="24"/>
          <w:szCs w:val="24"/>
        </w:rPr>
        <w:t xml:space="preserve">, Wilson J, Pereira D, Castro L.F. (2023) How complex is the hidden species diversity of the teleost </w:t>
      </w:r>
      <w:proofErr w:type="spellStart"/>
      <w:r>
        <w:rPr>
          <w:sz w:val="24"/>
          <w:szCs w:val="24"/>
        </w:rPr>
        <w:t>Plotosus</w:t>
      </w:r>
      <w:proofErr w:type="spellEnd"/>
      <w:r>
        <w:rPr>
          <w:sz w:val="24"/>
          <w:szCs w:val="24"/>
        </w:rPr>
        <w:t xml:space="preserve"> </w:t>
      </w:r>
      <w:proofErr w:type="gramStart"/>
      <w:r>
        <w:rPr>
          <w:sz w:val="24"/>
          <w:szCs w:val="24"/>
        </w:rPr>
        <w:t>genus?.</w:t>
      </w:r>
      <w:proofErr w:type="gramEnd"/>
      <w:r>
        <w:rPr>
          <w:sz w:val="24"/>
          <w:szCs w:val="24"/>
        </w:rPr>
        <w:t xml:space="preserve"> </w:t>
      </w:r>
      <w:r>
        <w:rPr>
          <w:i/>
          <w:sz w:val="24"/>
          <w:szCs w:val="24"/>
        </w:rPr>
        <w:t>Ichthyological Research</w:t>
      </w:r>
      <w:r>
        <w:rPr>
          <w:sz w:val="24"/>
          <w:szCs w:val="24"/>
        </w:rPr>
        <w:t xml:space="preserve">. </w:t>
      </w:r>
      <w:hyperlink r:id="rId14">
        <w:r w:rsidR="00630069">
          <w:rPr>
            <w:i/>
            <w:color w:val="1154CC"/>
            <w:sz w:val="24"/>
            <w:szCs w:val="24"/>
            <w:u w:val="single"/>
          </w:rPr>
          <w:t>https://link.springer.com/article/10.1007/s10228-023-00924-2</w:t>
        </w:r>
      </w:hyperlink>
    </w:p>
    <w:p w14:paraId="4480EF8B" w14:textId="77777777" w:rsidR="00630069" w:rsidRDefault="00000000">
      <w:pPr>
        <w:pBdr>
          <w:top w:val="nil"/>
          <w:left w:val="nil"/>
          <w:bottom w:val="nil"/>
          <w:right w:val="nil"/>
          <w:between w:val="nil"/>
        </w:pBdr>
        <w:ind w:left="870" w:right="277" w:hanging="720"/>
        <w:rPr>
          <w:color w:val="000000"/>
          <w:sz w:val="24"/>
          <w:szCs w:val="24"/>
        </w:rPr>
      </w:pPr>
      <w:r>
        <w:rPr>
          <w:color w:val="000000"/>
          <w:sz w:val="24"/>
          <w:szCs w:val="24"/>
        </w:rPr>
        <w:t xml:space="preserve">16. </w:t>
      </w:r>
      <w:proofErr w:type="spellStart"/>
      <w:r>
        <w:rPr>
          <w:color w:val="000000"/>
          <w:sz w:val="24"/>
          <w:szCs w:val="24"/>
        </w:rPr>
        <w:t>Baskauf</w:t>
      </w:r>
      <w:proofErr w:type="spellEnd"/>
      <w:r>
        <w:rPr>
          <w:color w:val="000000"/>
          <w:sz w:val="24"/>
          <w:szCs w:val="24"/>
        </w:rPr>
        <w:t xml:space="preserve"> SJ, Girón Duque JC, Nielsen M, Cobb NS, </w:t>
      </w:r>
      <w:r>
        <w:rPr>
          <w:b/>
          <w:color w:val="000000"/>
          <w:sz w:val="24"/>
          <w:szCs w:val="24"/>
        </w:rPr>
        <w:t>Singer R.A.</w:t>
      </w:r>
      <w:r>
        <w:rPr>
          <w:color w:val="000000"/>
          <w:sz w:val="24"/>
          <w:szCs w:val="24"/>
        </w:rPr>
        <w:t xml:space="preserve">, Seltmann KC, </w:t>
      </w:r>
      <w:proofErr w:type="spellStart"/>
      <w:r>
        <w:rPr>
          <w:color w:val="000000"/>
          <w:sz w:val="24"/>
          <w:szCs w:val="24"/>
        </w:rPr>
        <w:t>Kachian</w:t>
      </w:r>
      <w:proofErr w:type="spellEnd"/>
      <w:r>
        <w:rPr>
          <w:color w:val="000000"/>
          <w:sz w:val="24"/>
          <w:szCs w:val="24"/>
        </w:rPr>
        <w:t xml:space="preserve"> Z, Pérez M, Agosti D, Klompen AML (2023) Implementation Experience Report for Controlled Vocabularies Used with the Audubon Core Terms </w:t>
      </w:r>
      <w:proofErr w:type="spellStart"/>
      <w:r>
        <w:rPr>
          <w:color w:val="000000"/>
          <w:sz w:val="24"/>
          <w:szCs w:val="24"/>
        </w:rPr>
        <w:t>subjectPart</w:t>
      </w:r>
      <w:proofErr w:type="spellEnd"/>
      <w:r>
        <w:rPr>
          <w:color w:val="000000"/>
          <w:sz w:val="24"/>
          <w:szCs w:val="24"/>
        </w:rPr>
        <w:t xml:space="preserve"> and </w:t>
      </w:r>
      <w:proofErr w:type="spellStart"/>
      <w:r>
        <w:rPr>
          <w:color w:val="000000"/>
          <w:sz w:val="24"/>
          <w:szCs w:val="24"/>
        </w:rPr>
        <w:t>subjectOrientation</w:t>
      </w:r>
      <w:proofErr w:type="spellEnd"/>
      <w:r>
        <w:rPr>
          <w:color w:val="000000"/>
          <w:sz w:val="24"/>
          <w:szCs w:val="24"/>
        </w:rPr>
        <w:t xml:space="preserve">. </w:t>
      </w:r>
      <w:r>
        <w:rPr>
          <w:i/>
          <w:color w:val="000000"/>
          <w:sz w:val="24"/>
          <w:szCs w:val="24"/>
        </w:rPr>
        <w:t xml:space="preserve">Biodiversity Information Science and Standards </w:t>
      </w:r>
      <w:r>
        <w:rPr>
          <w:color w:val="000000"/>
          <w:sz w:val="24"/>
          <w:szCs w:val="24"/>
        </w:rPr>
        <w:t xml:space="preserve">7: e94188. </w:t>
      </w:r>
      <w:hyperlink r:id="rId15">
        <w:r w:rsidR="00630069">
          <w:rPr>
            <w:color w:val="1154CC"/>
            <w:sz w:val="24"/>
            <w:szCs w:val="24"/>
            <w:u w:val="single"/>
          </w:rPr>
          <w:t>https://doi.org/10.3897/biss.7.94188</w:t>
        </w:r>
      </w:hyperlink>
    </w:p>
    <w:p w14:paraId="6A324152" w14:textId="77777777" w:rsidR="00630069" w:rsidRDefault="00000000">
      <w:pPr>
        <w:pBdr>
          <w:top w:val="nil"/>
          <w:left w:val="nil"/>
          <w:bottom w:val="nil"/>
          <w:right w:val="nil"/>
          <w:between w:val="nil"/>
        </w:pBdr>
        <w:ind w:left="870" w:hanging="720"/>
        <w:rPr>
          <w:color w:val="000000"/>
          <w:sz w:val="24"/>
          <w:szCs w:val="24"/>
        </w:rPr>
      </w:pPr>
      <w:r>
        <w:rPr>
          <w:color w:val="000000"/>
          <w:sz w:val="24"/>
          <w:szCs w:val="24"/>
        </w:rPr>
        <w:t xml:space="preserve">15. Kolmann, M.A., </w:t>
      </w:r>
      <w:proofErr w:type="spellStart"/>
      <w:r>
        <w:rPr>
          <w:color w:val="000000"/>
          <w:sz w:val="24"/>
          <w:szCs w:val="24"/>
        </w:rPr>
        <w:t>Nagesan</w:t>
      </w:r>
      <w:proofErr w:type="spellEnd"/>
      <w:r>
        <w:rPr>
          <w:color w:val="000000"/>
          <w:sz w:val="24"/>
          <w:szCs w:val="24"/>
        </w:rPr>
        <w:t xml:space="preserve">, R.S., Andrews, J.V., Borstein, S., Figueroa, R.T., </w:t>
      </w:r>
      <w:r>
        <w:rPr>
          <w:b/>
          <w:color w:val="000000"/>
          <w:sz w:val="24"/>
          <w:szCs w:val="24"/>
        </w:rPr>
        <w:t>Singer, R.A.</w:t>
      </w:r>
      <w:r>
        <w:rPr>
          <w:color w:val="000000"/>
          <w:sz w:val="24"/>
          <w:szCs w:val="24"/>
        </w:rPr>
        <w:t xml:space="preserve">, Friedman, M. and López-Fernández, H. (2023), </w:t>
      </w:r>
      <w:proofErr w:type="spellStart"/>
      <w:r>
        <w:rPr>
          <w:color w:val="000000"/>
          <w:sz w:val="24"/>
          <w:szCs w:val="24"/>
        </w:rPr>
        <w:t>DiceCT</w:t>
      </w:r>
      <w:proofErr w:type="spellEnd"/>
      <w:r>
        <w:rPr>
          <w:color w:val="000000"/>
          <w:sz w:val="24"/>
          <w:szCs w:val="24"/>
        </w:rPr>
        <w:t xml:space="preserve"> for Fishes: Recommendations for pairing iodine contrast agents with </w:t>
      </w:r>
      <w:proofErr w:type="spellStart"/>
      <w:r>
        <w:rPr>
          <w:color w:val="000000"/>
          <w:sz w:val="24"/>
          <w:szCs w:val="24"/>
        </w:rPr>
        <w:t>μCT</w:t>
      </w:r>
      <w:proofErr w:type="spellEnd"/>
      <w:r>
        <w:rPr>
          <w:color w:val="000000"/>
          <w:sz w:val="24"/>
          <w:szCs w:val="24"/>
        </w:rPr>
        <w:t xml:space="preserve"> to visualize soft tissues in fishes. </w:t>
      </w:r>
      <w:r>
        <w:rPr>
          <w:i/>
          <w:color w:val="000000"/>
          <w:sz w:val="24"/>
          <w:szCs w:val="24"/>
        </w:rPr>
        <w:t>Journal of Fish Biology</w:t>
      </w:r>
      <w:r>
        <w:rPr>
          <w:color w:val="000000"/>
          <w:sz w:val="24"/>
          <w:szCs w:val="24"/>
        </w:rPr>
        <w:t xml:space="preserve">. </w:t>
      </w:r>
      <w:hyperlink r:id="rId16">
        <w:r w:rsidR="00630069">
          <w:rPr>
            <w:color w:val="1154CC"/>
            <w:sz w:val="24"/>
            <w:szCs w:val="24"/>
            <w:u w:val="single"/>
          </w:rPr>
          <w:t>https://doi.org/10.1111/jfb.15320</w:t>
        </w:r>
      </w:hyperlink>
    </w:p>
    <w:p w14:paraId="5289CDF3" w14:textId="77777777" w:rsidR="00630069" w:rsidRDefault="00000000">
      <w:pPr>
        <w:pBdr>
          <w:top w:val="nil"/>
          <w:left w:val="nil"/>
          <w:bottom w:val="nil"/>
          <w:right w:val="nil"/>
          <w:between w:val="nil"/>
        </w:pBdr>
        <w:ind w:left="150"/>
        <w:rPr>
          <w:color w:val="000000"/>
          <w:sz w:val="24"/>
          <w:szCs w:val="24"/>
        </w:rPr>
      </w:pPr>
      <w:r>
        <w:rPr>
          <w:color w:val="000000"/>
          <w:sz w:val="24"/>
          <w:szCs w:val="24"/>
        </w:rPr>
        <w:t>14</w:t>
      </w:r>
      <w:proofErr w:type="gramStart"/>
      <w:r>
        <w:rPr>
          <w:color w:val="000000"/>
          <w:sz w:val="24"/>
          <w:szCs w:val="24"/>
        </w:rPr>
        <w:t>.Brownstein</w:t>
      </w:r>
      <w:proofErr w:type="gramEnd"/>
      <w:r>
        <w:rPr>
          <w:color w:val="000000"/>
          <w:sz w:val="24"/>
          <w:szCs w:val="24"/>
        </w:rPr>
        <w:t xml:space="preserve">, C. D., Kim, D., Orr, O. D., Hogue, G. M., Tracy, B. H., </w:t>
      </w:r>
      <w:r>
        <w:rPr>
          <w:b/>
          <w:color w:val="000000"/>
          <w:sz w:val="24"/>
          <w:szCs w:val="24"/>
        </w:rPr>
        <w:t>Singer, R.A</w:t>
      </w:r>
      <w:r>
        <w:rPr>
          <w:color w:val="000000"/>
          <w:sz w:val="24"/>
          <w:szCs w:val="24"/>
        </w:rPr>
        <w:t>., ... &amp; Near, T.</w:t>
      </w:r>
    </w:p>
    <w:p w14:paraId="7CDACB7E" w14:textId="77777777" w:rsidR="00630069" w:rsidRDefault="00000000">
      <w:pPr>
        <w:pBdr>
          <w:top w:val="nil"/>
          <w:left w:val="nil"/>
          <w:bottom w:val="nil"/>
          <w:right w:val="nil"/>
          <w:between w:val="nil"/>
        </w:pBdr>
        <w:ind w:left="870" w:right="277"/>
        <w:rPr>
          <w:color w:val="000000"/>
          <w:sz w:val="24"/>
          <w:szCs w:val="24"/>
        </w:rPr>
      </w:pPr>
      <w:r>
        <w:rPr>
          <w:color w:val="000000"/>
          <w:sz w:val="24"/>
          <w:szCs w:val="24"/>
        </w:rPr>
        <w:t xml:space="preserve">J. (2022). Hidden species diversity in an iconic living fossil vertebrate. </w:t>
      </w:r>
      <w:r>
        <w:rPr>
          <w:i/>
          <w:color w:val="000000"/>
          <w:sz w:val="24"/>
          <w:szCs w:val="24"/>
        </w:rPr>
        <w:t>Biology Letters</w:t>
      </w:r>
      <w:r>
        <w:rPr>
          <w:color w:val="000000"/>
          <w:sz w:val="24"/>
          <w:szCs w:val="24"/>
        </w:rPr>
        <w:t>, 18(11), 20220395.</w:t>
      </w:r>
    </w:p>
    <w:p w14:paraId="20B2A664" w14:textId="77777777" w:rsidR="00630069" w:rsidRDefault="00000000">
      <w:pPr>
        <w:ind w:left="870" w:right="277" w:hanging="720"/>
        <w:rPr>
          <w:i/>
          <w:sz w:val="24"/>
          <w:szCs w:val="24"/>
        </w:rPr>
      </w:pPr>
      <w:r>
        <w:rPr>
          <w:sz w:val="24"/>
          <w:szCs w:val="24"/>
        </w:rPr>
        <w:t xml:space="preserve">13.Borstein, S. R., Lucanus, O., </w:t>
      </w:r>
      <w:proofErr w:type="spellStart"/>
      <w:r>
        <w:rPr>
          <w:sz w:val="24"/>
          <w:szCs w:val="24"/>
        </w:rPr>
        <w:t>Gajapersad</w:t>
      </w:r>
      <w:proofErr w:type="spellEnd"/>
      <w:r>
        <w:rPr>
          <w:sz w:val="24"/>
          <w:szCs w:val="24"/>
        </w:rPr>
        <w:t xml:space="preserve">, K., </w:t>
      </w:r>
      <w:r>
        <w:rPr>
          <w:b/>
          <w:sz w:val="24"/>
          <w:szCs w:val="24"/>
        </w:rPr>
        <w:t>Singer, R. A</w:t>
      </w:r>
      <w:r>
        <w:rPr>
          <w:sz w:val="24"/>
          <w:szCs w:val="24"/>
        </w:rPr>
        <w:t xml:space="preserve">., Mol, J., &amp; López-Fernández, H. (2022). Fish Diversity of the Upper </w:t>
      </w:r>
      <w:proofErr w:type="spellStart"/>
      <w:r>
        <w:rPr>
          <w:sz w:val="24"/>
          <w:szCs w:val="24"/>
        </w:rPr>
        <w:t>Tapanahony</w:t>
      </w:r>
      <w:proofErr w:type="spellEnd"/>
      <w:r>
        <w:rPr>
          <w:sz w:val="24"/>
          <w:szCs w:val="24"/>
        </w:rPr>
        <w:t xml:space="preserve"> River, Suriname. </w:t>
      </w:r>
      <w:r>
        <w:rPr>
          <w:i/>
          <w:sz w:val="24"/>
          <w:szCs w:val="24"/>
        </w:rPr>
        <w:t>Miscellaneous Publications Museum of Zoology, University of Michigan.</w:t>
      </w:r>
    </w:p>
    <w:p w14:paraId="36C7DA2D" w14:textId="77777777" w:rsidR="00630069" w:rsidRDefault="67F45F8B">
      <w:pPr>
        <w:ind w:left="870" w:right="277" w:hanging="720"/>
        <w:rPr>
          <w:sz w:val="24"/>
          <w:szCs w:val="24"/>
        </w:rPr>
      </w:pPr>
      <w:r w:rsidRPr="67F45F8B">
        <w:rPr>
          <w:sz w:val="24"/>
          <w:szCs w:val="24"/>
        </w:rPr>
        <w:t xml:space="preserve">12.Chakrabarty, P., Desai, U., Peck, C., </w:t>
      </w:r>
      <w:r w:rsidRPr="67F45F8B">
        <w:rPr>
          <w:b/>
          <w:bCs/>
          <w:sz w:val="24"/>
          <w:szCs w:val="24"/>
        </w:rPr>
        <w:t>Singer, R.A</w:t>
      </w:r>
      <w:r w:rsidRPr="67F45F8B">
        <w:rPr>
          <w:sz w:val="24"/>
          <w:szCs w:val="24"/>
        </w:rPr>
        <w:t xml:space="preserve">., Allcock, </w:t>
      </w:r>
      <w:proofErr w:type="spellStart"/>
      <w:proofErr w:type="gramStart"/>
      <w:r w:rsidRPr="67F45F8B">
        <w:rPr>
          <w:sz w:val="24"/>
          <w:szCs w:val="24"/>
        </w:rPr>
        <w:t>L.,Downey</w:t>
      </w:r>
      <w:proofErr w:type="spellEnd"/>
      <w:proofErr w:type="gramEnd"/>
      <w:r w:rsidRPr="67F45F8B">
        <w:rPr>
          <w:sz w:val="24"/>
          <w:szCs w:val="24"/>
        </w:rPr>
        <w:t xml:space="preserve">, R., </w:t>
      </w:r>
      <w:proofErr w:type="spellStart"/>
      <w:r w:rsidRPr="67F45F8B">
        <w:rPr>
          <w:sz w:val="24"/>
          <w:szCs w:val="24"/>
        </w:rPr>
        <w:t>Macknzie</w:t>
      </w:r>
      <w:proofErr w:type="spellEnd"/>
      <w:r w:rsidRPr="67F45F8B">
        <w:rPr>
          <w:sz w:val="24"/>
          <w:szCs w:val="24"/>
        </w:rPr>
        <w:t xml:space="preserve">, M., Rodriguez, E., Bart, P. (2021). Preliminary Checklist of the Undersea Fauna of the Ross Sea Antarctic Continental Shelf. </w:t>
      </w:r>
      <w:r w:rsidRPr="67F45F8B">
        <w:rPr>
          <w:i/>
          <w:iCs/>
          <w:sz w:val="24"/>
          <w:szCs w:val="24"/>
        </w:rPr>
        <w:t>Miscellaneous Publications Museum of Zoology, University of Michigan</w:t>
      </w:r>
      <w:r w:rsidRPr="67F45F8B">
        <w:rPr>
          <w:sz w:val="24"/>
          <w:szCs w:val="24"/>
        </w:rPr>
        <w:t xml:space="preserve">. </w:t>
      </w:r>
      <w:hyperlink r:id="rId17">
        <w:r w:rsidRPr="67F45F8B">
          <w:rPr>
            <w:color w:val="1154CC"/>
            <w:sz w:val="24"/>
            <w:szCs w:val="24"/>
            <w:u w:val="single"/>
          </w:rPr>
          <w:t>https://tinyurl.com/yk8tbufv</w:t>
        </w:r>
      </w:hyperlink>
    </w:p>
    <w:p w14:paraId="6CD8E71F" w14:textId="00C5087D" w:rsidR="67F45F8B" w:rsidRDefault="67F45F8B" w:rsidP="67F45F8B">
      <w:pPr>
        <w:pBdr>
          <w:top w:val="nil"/>
          <w:left w:val="nil"/>
          <w:bottom w:val="nil"/>
          <w:right w:val="nil"/>
          <w:between w:val="nil"/>
        </w:pBdr>
        <w:ind w:left="150"/>
        <w:rPr>
          <w:color w:val="000000" w:themeColor="text1"/>
          <w:sz w:val="24"/>
          <w:szCs w:val="24"/>
        </w:rPr>
      </w:pPr>
    </w:p>
    <w:p w14:paraId="7EDE658B" w14:textId="77777777" w:rsidR="00630069" w:rsidRDefault="00000000">
      <w:pPr>
        <w:pBdr>
          <w:top w:val="nil"/>
          <w:left w:val="nil"/>
          <w:bottom w:val="nil"/>
          <w:right w:val="nil"/>
          <w:between w:val="nil"/>
        </w:pBdr>
        <w:ind w:left="150"/>
        <w:rPr>
          <w:color w:val="000000"/>
          <w:sz w:val="24"/>
          <w:szCs w:val="24"/>
        </w:rPr>
      </w:pPr>
      <w:r>
        <w:rPr>
          <w:color w:val="000000"/>
          <w:sz w:val="24"/>
          <w:szCs w:val="24"/>
        </w:rPr>
        <w:t xml:space="preserve">11.Monfils, A. K., Krimmel, E. R., Bates, J. M., Bauer, J. E., Belitz, M. W., Cahill, B. </w:t>
      </w:r>
      <w:proofErr w:type="gramStart"/>
      <w:r>
        <w:rPr>
          <w:color w:val="000000"/>
          <w:sz w:val="24"/>
          <w:szCs w:val="24"/>
        </w:rPr>
        <w:t>C.,...</w:t>
      </w:r>
      <w:proofErr w:type="gramEnd"/>
    </w:p>
    <w:p w14:paraId="3656B9AB" w14:textId="78467709" w:rsidR="00630069" w:rsidRDefault="67F45F8B" w:rsidP="67F45F8B">
      <w:pPr>
        <w:pBdr>
          <w:top w:val="nil"/>
          <w:left w:val="nil"/>
          <w:bottom w:val="nil"/>
          <w:right w:val="nil"/>
          <w:between w:val="nil"/>
        </w:pBdr>
        <w:ind w:left="870" w:right="277"/>
        <w:rPr>
          <w:color w:val="1154CC"/>
          <w:sz w:val="24"/>
          <w:szCs w:val="24"/>
          <w:u w:val="single"/>
        </w:rPr>
      </w:pPr>
      <w:r w:rsidRPr="67F45F8B">
        <w:rPr>
          <w:b/>
          <w:bCs/>
          <w:color w:val="000000" w:themeColor="text1"/>
          <w:sz w:val="24"/>
          <w:szCs w:val="24"/>
        </w:rPr>
        <w:t>Singer, R.A</w:t>
      </w:r>
      <w:r w:rsidRPr="67F45F8B">
        <w:rPr>
          <w:color w:val="000000" w:themeColor="text1"/>
          <w:sz w:val="24"/>
          <w:szCs w:val="24"/>
        </w:rPr>
        <w:t xml:space="preserve">.&amp; Zaspel, J. M. (2020). Regional collections are an essential component of biodiversity research infrastructure. </w:t>
      </w:r>
      <w:proofErr w:type="spellStart"/>
      <w:r w:rsidRPr="67F45F8B">
        <w:rPr>
          <w:i/>
          <w:iCs/>
          <w:color w:val="000000" w:themeColor="text1"/>
          <w:sz w:val="24"/>
          <w:szCs w:val="24"/>
        </w:rPr>
        <w:t>BioScience</w:t>
      </w:r>
      <w:proofErr w:type="spellEnd"/>
      <w:r w:rsidRPr="67F45F8B">
        <w:rPr>
          <w:color w:val="000000" w:themeColor="text1"/>
          <w:sz w:val="24"/>
          <w:szCs w:val="24"/>
        </w:rPr>
        <w:t>, 70(12), 1045-1047</w:t>
      </w:r>
      <w:r w:rsidRPr="67F45F8B">
        <w:rPr>
          <w:b/>
          <w:bCs/>
          <w:color w:val="000000" w:themeColor="text1"/>
          <w:sz w:val="24"/>
          <w:szCs w:val="24"/>
        </w:rPr>
        <w:t xml:space="preserve">. </w:t>
      </w:r>
      <w:hyperlink r:id="rId18">
        <w:r w:rsidRPr="67F45F8B">
          <w:rPr>
            <w:color w:val="1154CC"/>
            <w:sz w:val="24"/>
            <w:szCs w:val="24"/>
            <w:u w:val="single"/>
          </w:rPr>
          <w:t>https://tinyurl.com/umuk543n</w:t>
        </w:r>
      </w:hyperlink>
    </w:p>
    <w:p w14:paraId="02DB3B93" w14:textId="77777777" w:rsidR="00630069" w:rsidRDefault="00000000">
      <w:pPr>
        <w:ind w:left="870" w:right="277" w:hanging="720"/>
        <w:rPr>
          <w:i/>
          <w:sz w:val="24"/>
          <w:szCs w:val="24"/>
        </w:rPr>
      </w:pPr>
      <w:r>
        <w:rPr>
          <w:sz w:val="24"/>
          <w:szCs w:val="24"/>
        </w:rPr>
        <w:t>10.</w:t>
      </w:r>
      <w:r>
        <w:rPr>
          <w:b/>
          <w:sz w:val="24"/>
          <w:szCs w:val="24"/>
        </w:rPr>
        <w:t>Singer, R. A</w:t>
      </w:r>
      <w:r>
        <w:rPr>
          <w:sz w:val="24"/>
          <w:szCs w:val="24"/>
        </w:rPr>
        <w:t xml:space="preserve">., Moore, J. A., &amp; Stanley, E. L. (2020). RETRACTED ARTICLE: Novel life history strategy in a </w:t>
      </w:r>
      <w:proofErr w:type="gramStart"/>
      <w:r>
        <w:rPr>
          <w:sz w:val="24"/>
          <w:szCs w:val="24"/>
        </w:rPr>
        <w:t>deep sea</w:t>
      </w:r>
      <w:proofErr w:type="gramEnd"/>
      <w:r>
        <w:rPr>
          <w:sz w:val="24"/>
          <w:szCs w:val="24"/>
        </w:rPr>
        <w:t xml:space="preserve"> fish challenges assumptions about reproduction in extreme environments. </w:t>
      </w:r>
      <w:r>
        <w:rPr>
          <w:i/>
          <w:sz w:val="24"/>
          <w:szCs w:val="24"/>
        </w:rPr>
        <w:t>Scientific reports</w:t>
      </w:r>
      <w:r>
        <w:rPr>
          <w:sz w:val="24"/>
          <w:szCs w:val="24"/>
        </w:rPr>
        <w:t xml:space="preserve">, 10(1), 1-7. </w:t>
      </w:r>
      <w:r>
        <w:rPr>
          <w:i/>
          <w:sz w:val="24"/>
          <w:szCs w:val="24"/>
        </w:rPr>
        <w:t>Article retracted: eggs misidentified as crab eggs, but rest of data supported.</w:t>
      </w:r>
    </w:p>
    <w:p w14:paraId="24EC94DE" w14:textId="77777777" w:rsidR="00630069" w:rsidRDefault="00630069">
      <w:pPr>
        <w:pBdr>
          <w:top w:val="nil"/>
          <w:left w:val="nil"/>
          <w:bottom w:val="nil"/>
          <w:right w:val="nil"/>
          <w:between w:val="nil"/>
        </w:pBdr>
        <w:ind w:left="870"/>
        <w:rPr>
          <w:color w:val="000000"/>
          <w:sz w:val="24"/>
          <w:szCs w:val="24"/>
        </w:rPr>
      </w:pPr>
      <w:hyperlink r:id="rId19">
        <w:r>
          <w:rPr>
            <w:color w:val="1154CC"/>
            <w:sz w:val="24"/>
            <w:szCs w:val="24"/>
            <w:u w:val="single"/>
          </w:rPr>
          <w:t>https://www.nature.com/articles/s41598-020-60534-0</w:t>
        </w:r>
      </w:hyperlink>
    </w:p>
    <w:p w14:paraId="169E7EFE" w14:textId="77777777" w:rsidR="00630069" w:rsidRDefault="00000000">
      <w:pPr>
        <w:pBdr>
          <w:top w:val="nil"/>
          <w:left w:val="nil"/>
          <w:bottom w:val="nil"/>
          <w:right w:val="nil"/>
          <w:between w:val="nil"/>
        </w:pBdr>
        <w:ind w:left="870" w:right="277" w:hanging="654"/>
        <w:rPr>
          <w:color w:val="000000"/>
          <w:sz w:val="24"/>
          <w:szCs w:val="24"/>
        </w:rPr>
      </w:pPr>
      <w:r>
        <w:rPr>
          <w:color w:val="000000"/>
          <w:sz w:val="24"/>
          <w:szCs w:val="24"/>
        </w:rPr>
        <w:t xml:space="preserve">9. </w:t>
      </w:r>
      <w:r>
        <w:rPr>
          <w:b/>
          <w:color w:val="000000"/>
          <w:sz w:val="24"/>
          <w:szCs w:val="24"/>
        </w:rPr>
        <w:t>Singer, R. A</w:t>
      </w:r>
      <w:r>
        <w:rPr>
          <w:color w:val="000000"/>
          <w:sz w:val="24"/>
          <w:szCs w:val="24"/>
        </w:rPr>
        <w:t xml:space="preserve">., Ellis, S., &amp; Page, L. M. (2020). Awareness and use of biodiversity collections by fish biologists. </w:t>
      </w:r>
      <w:r>
        <w:rPr>
          <w:i/>
          <w:color w:val="000000"/>
          <w:sz w:val="24"/>
          <w:szCs w:val="24"/>
        </w:rPr>
        <w:t>Journal of fish biology</w:t>
      </w:r>
      <w:r>
        <w:rPr>
          <w:color w:val="000000"/>
          <w:sz w:val="24"/>
          <w:szCs w:val="24"/>
        </w:rPr>
        <w:t xml:space="preserve">, 96(2), 297-306. </w:t>
      </w:r>
      <w:hyperlink r:id="rId20">
        <w:r w:rsidR="00630069">
          <w:rPr>
            <w:color w:val="1154CC"/>
            <w:sz w:val="24"/>
            <w:szCs w:val="24"/>
            <w:u w:val="single"/>
          </w:rPr>
          <w:t>https://tinyurl.com/22frrhjw</w:t>
        </w:r>
      </w:hyperlink>
    </w:p>
    <w:p w14:paraId="06E7C9CB" w14:textId="77777777" w:rsidR="00630069" w:rsidRDefault="00000000">
      <w:pPr>
        <w:pBdr>
          <w:top w:val="nil"/>
          <w:left w:val="nil"/>
          <w:bottom w:val="nil"/>
          <w:right w:val="nil"/>
          <w:between w:val="nil"/>
        </w:pBdr>
        <w:ind w:left="870" w:right="37" w:hanging="654"/>
        <w:rPr>
          <w:color w:val="1154CC"/>
          <w:sz w:val="24"/>
          <w:szCs w:val="24"/>
          <w:u w:val="single"/>
        </w:rPr>
      </w:pPr>
      <w:r>
        <w:rPr>
          <w:color w:val="000000"/>
          <w:sz w:val="24"/>
          <w:szCs w:val="24"/>
        </w:rPr>
        <w:t xml:space="preserve">8. </w:t>
      </w:r>
      <w:r>
        <w:rPr>
          <w:b/>
          <w:color w:val="000000"/>
          <w:sz w:val="24"/>
          <w:szCs w:val="24"/>
        </w:rPr>
        <w:t>Singer, R. A</w:t>
      </w:r>
      <w:r>
        <w:rPr>
          <w:color w:val="000000"/>
          <w:sz w:val="24"/>
          <w:szCs w:val="24"/>
        </w:rPr>
        <w:t xml:space="preserve">., Love, K. J., &amp; Page, L. M. (2018). A survey of digitized data from US fish collections in the </w:t>
      </w:r>
      <w:proofErr w:type="spellStart"/>
      <w:r>
        <w:rPr>
          <w:color w:val="000000"/>
          <w:sz w:val="24"/>
          <w:szCs w:val="24"/>
        </w:rPr>
        <w:t>iDigBio</w:t>
      </w:r>
      <w:proofErr w:type="spellEnd"/>
      <w:r>
        <w:rPr>
          <w:color w:val="000000"/>
          <w:sz w:val="24"/>
          <w:szCs w:val="24"/>
        </w:rPr>
        <w:t xml:space="preserve"> data aggregator. </w:t>
      </w:r>
      <w:proofErr w:type="spellStart"/>
      <w:r>
        <w:rPr>
          <w:i/>
          <w:color w:val="000000"/>
          <w:sz w:val="24"/>
          <w:szCs w:val="24"/>
        </w:rPr>
        <w:t>PloS</w:t>
      </w:r>
      <w:proofErr w:type="spellEnd"/>
      <w:r>
        <w:rPr>
          <w:i/>
          <w:color w:val="000000"/>
          <w:sz w:val="24"/>
          <w:szCs w:val="24"/>
        </w:rPr>
        <w:t xml:space="preserve"> one</w:t>
      </w:r>
      <w:r>
        <w:rPr>
          <w:color w:val="000000"/>
          <w:sz w:val="24"/>
          <w:szCs w:val="24"/>
        </w:rPr>
        <w:t xml:space="preserve">, 13(12), e0207636. </w:t>
      </w:r>
      <w:hyperlink r:id="rId21">
        <w:r w:rsidR="00630069">
          <w:rPr>
            <w:color w:val="1154CC"/>
            <w:sz w:val="24"/>
            <w:szCs w:val="24"/>
            <w:u w:val="single"/>
          </w:rPr>
          <w:t>https://tinyurl.com/5ym59wxw</w:t>
        </w:r>
      </w:hyperlink>
    </w:p>
    <w:p w14:paraId="5937A71E" w14:textId="77777777" w:rsidR="00630069" w:rsidRDefault="00000000">
      <w:pPr>
        <w:ind w:left="816" w:right="682" w:hanging="601"/>
        <w:rPr>
          <w:sz w:val="24"/>
          <w:szCs w:val="24"/>
        </w:rPr>
      </w:pPr>
      <w:r>
        <w:rPr>
          <w:sz w:val="24"/>
          <w:szCs w:val="24"/>
        </w:rPr>
        <w:t xml:space="preserve">7. </w:t>
      </w:r>
      <w:r>
        <w:rPr>
          <w:b/>
          <w:sz w:val="24"/>
          <w:szCs w:val="24"/>
        </w:rPr>
        <w:t>Singer, R.A.</w:t>
      </w:r>
      <w:r>
        <w:rPr>
          <w:sz w:val="24"/>
          <w:szCs w:val="24"/>
        </w:rPr>
        <w:t xml:space="preserve">, Love, K., &amp; Page, L. (2018). </w:t>
      </w:r>
      <w:proofErr w:type="spellStart"/>
      <w:r>
        <w:rPr>
          <w:sz w:val="24"/>
          <w:szCs w:val="24"/>
        </w:rPr>
        <w:t>FishfindR</w:t>
      </w:r>
      <w:proofErr w:type="spellEnd"/>
      <w:r>
        <w:rPr>
          <w:sz w:val="24"/>
          <w:szCs w:val="24"/>
        </w:rPr>
        <w:t xml:space="preserve">. net: A New Tool for Fish Biodiversity Collections Communication. </w:t>
      </w:r>
      <w:r>
        <w:rPr>
          <w:i/>
          <w:sz w:val="24"/>
          <w:szCs w:val="24"/>
        </w:rPr>
        <w:t xml:space="preserve">Biodiversity Information Science and </w:t>
      </w:r>
      <w:proofErr w:type="spellStart"/>
      <w:r>
        <w:rPr>
          <w:i/>
          <w:sz w:val="24"/>
          <w:szCs w:val="24"/>
        </w:rPr>
        <w:t>Standards</w:t>
      </w:r>
      <w:r>
        <w:rPr>
          <w:sz w:val="24"/>
          <w:szCs w:val="24"/>
        </w:rPr>
        <w:t>.</w:t>
      </w:r>
      <w:hyperlink r:id="rId22">
        <w:r w:rsidR="00630069">
          <w:rPr>
            <w:color w:val="1154CC"/>
            <w:sz w:val="24"/>
            <w:szCs w:val="24"/>
            <w:u w:val="single"/>
          </w:rPr>
          <w:t>https</w:t>
        </w:r>
        <w:proofErr w:type="spellEnd"/>
        <w:r w:rsidR="00630069">
          <w:rPr>
            <w:color w:val="1154CC"/>
            <w:sz w:val="24"/>
            <w:szCs w:val="24"/>
            <w:u w:val="single"/>
          </w:rPr>
          <w:t>://tinyurl.com/27rf2dd2</w:t>
        </w:r>
      </w:hyperlink>
    </w:p>
    <w:p w14:paraId="53CD1C3A" w14:textId="77777777" w:rsidR="00630069" w:rsidRDefault="00000000">
      <w:pPr>
        <w:ind w:left="870" w:right="277" w:hanging="720"/>
        <w:rPr>
          <w:sz w:val="24"/>
          <w:szCs w:val="24"/>
        </w:rPr>
      </w:pPr>
      <w:r>
        <w:rPr>
          <w:sz w:val="24"/>
          <w:szCs w:val="24"/>
        </w:rPr>
        <w:t xml:space="preserve">6. </w:t>
      </w:r>
      <w:r>
        <w:rPr>
          <w:b/>
          <w:sz w:val="24"/>
          <w:szCs w:val="24"/>
        </w:rPr>
        <w:t>Singer, R.A.</w:t>
      </w:r>
      <w:r>
        <w:rPr>
          <w:sz w:val="24"/>
          <w:szCs w:val="24"/>
        </w:rPr>
        <w:t xml:space="preserve">, L.M. Page, J.M. Pfeiffer. A Revision of the </w:t>
      </w:r>
      <w:proofErr w:type="spellStart"/>
      <w:r>
        <w:rPr>
          <w:i/>
          <w:sz w:val="24"/>
          <w:szCs w:val="24"/>
        </w:rPr>
        <w:t>Paracanthocobitis</w:t>
      </w:r>
      <w:proofErr w:type="spellEnd"/>
      <w:r>
        <w:rPr>
          <w:i/>
          <w:sz w:val="24"/>
          <w:szCs w:val="24"/>
        </w:rPr>
        <w:t xml:space="preserve"> </w:t>
      </w:r>
      <w:proofErr w:type="spellStart"/>
      <w:r>
        <w:rPr>
          <w:i/>
          <w:sz w:val="24"/>
          <w:szCs w:val="24"/>
        </w:rPr>
        <w:t>zonalternans</w:t>
      </w:r>
      <w:proofErr w:type="spellEnd"/>
      <w:r>
        <w:rPr>
          <w:i/>
          <w:sz w:val="24"/>
          <w:szCs w:val="24"/>
        </w:rPr>
        <w:t xml:space="preserve"> </w:t>
      </w:r>
      <w:r>
        <w:rPr>
          <w:sz w:val="24"/>
          <w:szCs w:val="24"/>
        </w:rPr>
        <w:t>(</w:t>
      </w:r>
      <w:proofErr w:type="spellStart"/>
      <w:r>
        <w:rPr>
          <w:sz w:val="24"/>
          <w:szCs w:val="24"/>
        </w:rPr>
        <w:t>Nemacheilidae</w:t>
      </w:r>
      <w:proofErr w:type="spellEnd"/>
      <w:r>
        <w:rPr>
          <w:sz w:val="24"/>
          <w:szCs w:val="24"/>
        </w:rPr>
        <w:t xml:space="preserve">) Species Complex, With Descriptions of Three New Species. </w:t>
      </w:r>
      <w:proofErr w:type="spellStart"/>
      <w:r>
        <w:rPr>
          <w:i/>
          <w:sz w:val="24"/>
          <w:szCs w:val="24"/>
        </w:rPr>
        <w:t>Zootaxa</w:t>
      </w:r>
      <w:proofErr w:type="spellEnd"/>
      <w:r>
        <w:rPr>
          <w:sz w:val="24"/>
          <w:szCs w:val="24"/>
        </w:rPr>
        <w:t xml:space="preserve">, 4324(1), 85-107. (10.11646/zootaxa.4324.1.5). </w:t>
      </w:r>
      <w:hyperlink r:id="rId23">
        <w:r w:rsidR="00630069">
          <w:rPr>
            <w:color w:val="1154CC"/>
            <w:sz w:val="24"/>
            <w:szCs w:val="24"/>
            <w:u w:val="single"/>
          </w:rPr>
          <w:t>https://tinyurl.com/krpm2a4n</w:t>
        </w:r>
      </w:hyperlink>
    </w:p>
    <w:p w14:paraId="6285E667" w14:textId="77777777" w:rsidR="00630069" w:rsidRDefault="00000000">
      <w:pPr>
        <w:ind w:left="870" w:right="850" w:hanging="720"/>
        <w:rPr>
          <w:sz w:val="24"/>
          <w:szCs w:val="24"/>
        </w:rPr>
      </w:pPr>
      <w:r>
        <w:rPr>
          <w:sz w:val="24"/>
          <w:szCs w:val="24"/>
        </w:rPr>
        <w:t xml:space="preserve">5. Quattrini, A. M., Demopoulos, A. W., </w:t>
      </w:r>
      <w:r>
        <w:rPr>
          <w:b/>
          <w:sz w:val="24"/>
          <w:szCs w:val="24"/>
        </w:rPr>
        <w:t>Singer, R.A</w:t>
      </w:r>
      <w:r>
        <w:rPr>
          <w:sz w:val="24"/>
          <w:szCs w:val="24"/>
        </w:rPr>
        <w:t xml:space="preserve">, Roa-Varon, A., &amp; </w:t>
      </w:r>
      <w:proofErr w:type="spellStart"/>
      <w:r>
        <w:rPr>
          <w:sz w:val="24"/>
          <w:szCs w:val="24"/>
        </w:rPr>
        <w:t>Chaytor</w:t>
      </w:r>
      <w:proofErr w:type="spellEnd"/>
      <w:r>
        <w:rPr>
          <w:sz w:val="24"/>
          <w:szCs w:val="24"/>
        </w:rPr>
        <w:t xml:space="preserve">, J. D. Demersal fish assemblages on seamounts and other rugged features in the Greater-Lesser Antilles transition zone. </w:t>
      </w:r>
      <w:r>
        <w:rPr>
          <w:i/>
          <w:sz w:val="24"/>
          <w:szCs w:val="24"/>
        </w:rPr>
        <w:t>Deep Sea Research Part I: Oceanographic Research Papers</w:t>
      </w:r>
      <w:r>
        <w:rPr>
          <w:sz w:val="24"/>
          <w:szCs w:val="24"/>
        </w:rPr>
        <w:t xml:space="preserve">, 123 (2017), 90-104 </w:t>
      </w:r>
      <w:hyperlink r:id="rId24">
        <w:r w:rsidR="00630069">
          <w:rPr>
            <w:color w:val="1154CC"/>
            <w:sz w:val="24"/>
            <w:szCs w:val="24"/>
            <w:u w:val="single"/>
          </w:rPr>
          <w:t>https://tinyurl.com/pzfadesc</w:t>
        </w:r>
      </w:hyperlink>
    </w:p>
    <w:p w14:paraId="343DDD31" w14:textId="77777777" w:rsidR="00630069" w:rsidRDefault="00000000">
      <w:pPr>
        <w:ind w:left="870" w:right="682" w:hanging="720"/>
        <w:rPr>
          <w:sz w:val="24"/>
          <w:szCs w:val="24"/>
        </w:rPr>
      </w:pPr>
      <w:r>
        <w:rPr>
          <w:sz w:val="24"/>
          <w:szCs w:val="24"/>
        </w:rPr>
        <w:t xml:space="preserve">4. </w:t>
      </w:r>
      <w:r>
        <w:rPr>
          <w:b/>
          <w:sz w:val="24"/>
          <w:szCs w:val="24"/>
        </w:rPr>
        <w:t>Singer, R.A.</w:t>
      </w:r>
      <w:r>
        <w:rPr>
          <w:sz w:val="24"/>
          <w:szCs w:val="24"/>
        </w:rPr>
        <w:t xml:space="preserve">, L.M. Page. A revision of the Zipper Loaches, </w:t>
      </w:r>
      <w:proofErr w:type="spellStart"/>
      <w:r>
        <w:rPr>
          <w:i/>
          <w:sz w:val="24"/>
          <w:szCs w:val="24"/>
        </w:rPr>
        <w:t>Acanthocobitis</w:t>
      </w:r>
      <w:proofErr w:type="spellEnd"/>
      <w:r>
        <w:rPr>
          <w:i/>
          <w:sz w:val="24"/>
          <w:szCs w:val="24"/>
        </w:rPr>
        <w:t xml:space="preserve"> </w:t>
      </w:r>
      <w:r>
        <w:rPr>
          <w:sz w:val="24"/>
          <w:szCs w:val="24"/>
        </w:rPr>
        <w:t xml:space="preserve">and </w:t>
      </w:r>
      <w:proofErr w:type="spellStart"/>
      <w:r>
        <w:rPr>
          <w:i/>
          <w:sz w:val="24"/>
          <w:szCs w:val="24"/>
        </w:rPr>
        <w:t>Paracanthocobitis</w:t>
      </w:r>
      <w:proofErr w:type="spellEnd"/>
      <w:r>
        <w:rPr>
          <w:i/>
          <w:sz w:val="24"/>
          <w:szCs w:val="24"/>
        </w:rPr>
        <w:t xml:space="preserve"> </w:t>
      </w:r>
      <w:r>
        <w:rPr>
          <w:sz w:val="24"/>
          <w:szCs w:val="24"/>
        </w:rPr>
        <w:t xml:space="preserve">(Teleostei: </w:t>
      </w:r>
      <w:proofErr w:type="spellStart"/>
      <w:r>
        <w:rPr>
          <w:sz w:val="24"/>
          <w:szCs w:val="24"/>
        </w:rPr>
        <w:t>Nemacheilidae</w:t>
      </w:r>
      <w:proofErr w:type="spellEnd"/>
      <w:r>
        <w:rPr>
          <w:sz w:val="24"/>
          <w:szCs w:val="24"/>
        </w:rPr>
        <w:t xml:space="preserve">), with description of five new species. </w:t>
      </w:r>
      <w:proofErr w:type="spellStart"/>
      <w:r>
        <w:rPr>
          <w:i/>
          <w:sz w:val="24"/>
          <w:szCs w:val="24"/>
        </w:rPr>
        <w:t>Copeia</w:t>
      </w:r>
      <w:proofErr w:type="spellEnd"/>
      <w:r>
        <w:rPr>
          <w:i/>
          <w:sz w:val="24"/>
          <w:szCs w:val="24"/>
        </w:rPr>
        <w:t xml:space="preserve"> </w:t>
      </w:r>
      <w:r>
        <w:rPr>
          <w:sz w:val="24"/>
          <w:szCs w:val="24"/>
        </w:rPr>
        <w:t>(2015) 103(2).</w:t>
      </w:r>
    </w:p>
    <w:p w14:paraId="4956E7F5" w14:textId="77777777" w:rsidR="00630069" w:rsidRDefault="00000000">
      <w:pPr>
        <w:ind w:left="870" w:right="277" w:hanging="720"/>
        <w:rPr>
          <w:sz w:val="24"/>
          <w:szCs w:val="24"/>
        </w:rPr>
      </w:pPr>
      <w:r>
        <w:rPr>
          <w:sz w:val="24"/>
          <w:szCs w:val="24"/>
        </w:rPr>
        <w:t xml:space="preserve">3. </w:t>
      </w:r>
      <w:r>
        <w:rPr>
          <w:b/>
          <w:sz w:val="24"/>
          <w:szCs w:val="24"/>
        </w:rPr>
        <w:t xml:space="preserve">Singer, R.A. </w:t>
      </w:r>
      <w:r>
        <w:rPr>
          <w:sz w:val="24"/>
          <w:szCs w:val="24"/>
        </w:rPr>
        <w:t xml:space="preserve">Are Dehydrated Specimens a Lost </w:t>
      </w:r>
      <w:proofErr w:type="gramStart"/>
      <w:r>
        <w:rPr>
          <w:sz w:val="24"/>
          <w:szCs w:val="24"/>
        </w:rPr>
        <w:t>Cause?:</w:t>
      </w:r>
      <w:proofErr w:type="gramEnd"/>
      <w:r>
        <w:rPr>
          <w:sz w:val="24"/>
          <w:szCs w:val="24"/>
        </w:rPr>
        <w:t xml:space="preserve"> A Case-Study to Reclaim Dehydrated Fluid Preserved Specimens. </w:t>
      </w:r>
      <w:r>
        <w:rPr>
          <w:i/>
          <w:sz w:val="24"/>
          <w:szCs w:val="24"/>
        </w:rPr>
        <w:t xml:space="preserve">SPNHC Collection Forum </w:t>
      </w:r>
      <w:r>
        <w:rPr>
          <w:sz w:val="24"/>
          <w:szCs w:val="24"/>
        </w:rPr>
        <w:t>28 (2014): 16-22.</w:t>
      </w:r>
    </w:p>
    <w:p w14:paraId="006825E4" w14:textId="77777777" w:rsidR="00630069" w:rsidRDefault="00000000">
      <w:pPr>
        <w:ind w:left="870" w:right="682" w:hanging="720"/>
        <w:rPr>
          <w:sz w:val="24"/>
          <w:szCs w:val="24"/>
        </w:rPr>
      </w:pPr>
      <w:r>
        <w:rPr>
          <w:sz w:val="24"/>
          <w:szCs w:val="24"/>
        </w:rPr>
        <w:t xml:space="preserve">2. </w:t>
      </w:r>
      <w:r>
        <w:rPr>
          <w:b/>
          <w:sz w:val="24"/>
          <w:szCs w:val="24"/>
        </w:rPr>
        <w:t>Singer, R.A</w:t>
      </w:r>
      <w:r>
        <w:rPr>
          <w:sz w:val="24"/>
          <w:szCs w:val="24"/>
        </w:rPr>
        <w:t xml:space="preserve">., L.M. Page. Redescription of </w:t>
      </w:r>
      <w:proofErr w:type="spellStart"/>
      <w:r>
        <w:rPr>
          <w:i/>
          <w:sz w:val="24"/>
          <w:szCs w:val="24"/>
        </w:rPr>
        <w:t>Schistura</w:t>
      </w:r>
      <w:proofErr w:type="spellEnd"/>
      <w:r>
        <w:rPr>
          <w:i/>
          <w:sz w:val="24"/>
          <w:szCs w:val="24"/>
        </w:rPr>
        <w:t xml:space="preserve"> </w:t>
      </w:r>
      <w:proofErr w:type="spellStart"/>
      <w:r>
        <w:rPr>
          <w:i/>
          <w:sz w:val="24"/>
          <w:szCs w:val="24"/>
        </w:rPr>
        <w:t>myrmekia</w:t>
      </w:r>
      <w:proofErr w:type="spellEnd"/>
      <w:r>
        <w:rPr>
          <w:i/>
          <w:sz w:val="24"/>
          <w:szCs w:val="24"/>
        </w:rPr>
        <w:t xml:space="preserve"> </w:t>
      </w:r>
      <w:r>
        <w:rPr>
          <w:sz w:val="24"/>
          <w:szCs w:val="24"/>
        </w:rPr>
        <w:t>(Fowler 1935) (</w:t>
      </w:r>
      <w:proofErr w:type="spellStart"/>
      <w:proofErr w:type="gramStart"/>
      <w:r>
        <w:rPr>
          <w:sz w:val="24"/>
          <w:szCs w:val="24"/>
        </w:rPr>
        <w:t>Teleostei:Nemacheilidae</w:t>
      </w:r>
      <w:proofErr w:type="spellEnd"/>
      <w:proofErr w:type="gramEnd"/>
      <w:r>
        <w:rPr>
          <w:sz w:val="24"/>
          <w:szCs w:val="24"/>
        </w:rPr>
        <w:t xml:space="preserve">). </w:t>
      </w:r>
      <w:proofErr w:type="spellStart"/>
      <w:r>
        <w:rPr>
          <w:i/>
          <w:sz w:val="24"/>
          <w:szCs w:val="24"/>
        </w:rPr>
        <w:t>Zootaxa</w:t>
      </w:r>
      <w:proofErr w:type="spellEnd"/>
      <w:r>
        <w:rPr>
          <w:i/>
          <w:sz w:val="24"/>
          <w:szCs w:val="24"/>
        </w:rPr>
        <w:t xml:space="preserve"> </w:t>
      </w:r>
      <w:r>
        <w:rPr>
          <w:sz w:val="24"/>
          <w:szCs w:val="24"/>
        </w:rPr>
        <w:t>3586 (2012): 347-352.</w:t>
      </w:r>
    </w:p>
    <w:p w14:paraId="42928180" w14:textId="77777777" w:rsidR="00630069" w:rsidRDefault="00000000">
      <w:pPr>
        <w:pBdr>
          <w:top w:val="nil"/>
          <w:left w:val="nil"/>
          <w:bottom w:val="nil"/>
          <w:right w:val="nil"/>
          <w:between w:val="nil"/>
        </w:pBdr>
        <w:ind w:left="870" w:hanging="720"/>
        <w:rPr>
          <w:color w:val="000000"/>
          <w:sz w:val="24"/>
          <w:szCs w:val="24"/>
        </w:rPr>
      </w:pPr>
      <w:r>
        <w:rPr>
          <w:color w:val="000000"/>
          <w:sz w:val="24"/>
          <w:szCs w:val="24"/>
        </w:rPr>
        <w:t xml:space="preserve">1. Page, L.M., Beamish </w:t>
      </w:r>
      <w:proofErr w:type="gramStart"/>
      <w:r>
        <w:rPr>
          <w:color w:val="000000"/>
          <w:sz w:val="24"/>
          <w:szCs w:val="24"/>
        </w:rPr>
        <w:t>F.W.H.,</w:t>
      </w:r>
      <w:proofErr w:type="spellStart"/>
      <w:r>
        <w:rPr>
          <w:color w:val="000000"/>
          <w:sz w:val="24"/>
          <w:szCs w:val="24"/>
        </w:rPr>
        <w:t>Plongsesthee</w:t>
      </w:r>
      <w:proofErr w:type="spellEnd"/>
      <w:proofErr w:type="gramEnd"/>
      <w:r>
        <w:rPr>
          <w:color w:val="000000"/>
          <w:sz w:val="24"/>
          <w:szCs w:val="24"/>
        </w:rPr>
        <w:t xml:space="preserve"> </w:t>
      </w:r>
      <w:proofErr w:type="gramStart"/>
      <w:r>
        <w:rPr>
          <w:color w:val="000000"/>
          <w:sz w:val="24"/>
          <w:szCs w:val="24"/>
        </w:rPr>
        <w:t>R. ,</w:t>
      </w:r>
      <w:proofErr w:type="gramEnd"/>
      <w:r>
        <w:rPr>
          <w:color w:val="000000"/>
          <w:sz w:val="24"/>
          <w:szCs w:val="24"/>
        </w:rPr>
        <w:t xml:space="preserve"> </w:t>
      </w:r>
      <w:proofErr w:type="spellStart"/>
      <w:r>
        <w:rPr>
          <w:color w:val="000000"/>
          <w:sz w:val="24"/>
          <w:szCs w:val="24"/>
        </w:rPr>
        <w:t>Kangrang</w:t>
      </w:r>
      <w:proofErr w:type="spellEnd"/>
      <w:r>
        <w:rPr>
          <w:color w:val="000000"/>
          <w:sz w:val="24"/>
          <w:szCs w:val="24"/>
        </w:rPr>
        <w:t xml:space="preserve"> P., </w:t>
      </w:r>
      <w:r>
        <w:rPr>
          <w:b/>
          <w:color w:val="000000"/>
          <w:sz w:val="24"/>
          <w:szCs w:val="24"/>
        </w:rPr>
        <w:t xml:space="preserve">Singer </w:t>
      </w:r>
      <w:proofErr w:type="gramStart"/>
      <w:r>
        <w:rPr>
          <w:b/>
          <w:color w:val="000000"/>
          <w:sz w:val="24"/>
          <w:szCs w:val="24"/>
        </w:rPr>
        <w:t xml:space="preserve">R.A. </w:t>
      </w:r>
      <w:r>
        <w:rPr>
          <w:color w:val="000000"/>
          <w:sz w:val="24"/>
          <w:szCs w:val="24"/>
        </w:rPr>
        <w:t>,</w:t>
      </w:r>
      <w:proofErr w:type="gramEnd"/>
      <w:r>
        <w:rPr>
          <w:color w:val="000000"/>
          <w:sz w:val="24"/>
          <w:szCs w:val="24"/>
        </w:rPr>
        <w:t xml:space="preserve"> Randall Z.S., and Martin Z.P. </w:t>
      </w:r>
      <w:r>
        <w:rPr>
          <w:i/>
          <w:color w:val="000000"/>
          <w:sz w:val="24"/>
          <w:szCs w:val="24"/>
        </w:rPr>
        <w:t xml:space="preserve">Schistura </w:t>
      </w:r>
      <w:r>
        <w:rPr>
          <w:color w:val="000000"/>
          <w:sz w:val="24"/>
          <w:szCs w:val="24"/>
        </w:rPr>
        <w:t xml:space="preserve">(Teleostei: </w:t>
      </w:r>
      <w:proofErr w:type="spellStart"/>
      <w:r>
        <w:rPr>
          <w:color w:val="000000"/>
          <w:sz w:val="24"/>
          <w:szCs w:val="24"/>
        </w:rPr>
        <w:t>Nemacheilidae</w:t>
      </w:r>
      <w:proofErr w:type="spellEnd"/>
      <w:r>
        <w:rPr>
          <w:color w:val="000000"/>
          <w:sz w:val="24"/>
          <w:szCs w:val="24"/>
        </w:rPr>
        <w:t>) in the Mae Khlong basin in</w:t>
      </w:r>
    </w:p>
    <w:p w14:paraId="3590ED8F" w14:textId="77777777" w:rsidR="00630069" w:rsidRDefault="00000000">
      <w:pPr>
        <w:pBdr>
          <w:top w:val="nil"/>
          <w:left w:val="nil"/>
          <w:bottom w:val="nil"/>
          <w:right w:val="nil"/>
          <w:between w:val="nil"/>
        </w:pBdr>
        <w:ind w:left="870"/>
        <w:rPr>
          <w:color w:val="000000"/>
          <w:sz w:val="24"/>
          <w:szCs w:val="24"/>
        </w:rPr>
      </w:pPr>
      <w:r>
        <w:rPr>
          <w:color w:val="000000"/>
          <w:sz w:val="24"/>
          <w:szCs w:val="24"/>
        </w:rPr>
        <w:t xml:space="preserve">southwestern Thailand with description of a new species. </w:t>
      </w:r>
      <w:proofErr w:type="spellStart"/>
      <w:r>
        <w:rPr>
          <w:i/>
          <w:color w:val="000000"/>
          <w:sz w:val="24"/>
          <w:szCs w:val="24"/>
        </w:rPr>
        <w:t>Zootaxa</w:t>
      </w:r>
      <w:proofErr w:type="spellEnd"/>
      <w:r>
        <w:rPr>
          <w:i/>
          <w:color w:val="000000"/>
          <w:sz w:val="24"/>
          <w:szCs w:val="24"/>
        </w:rPr>
        <w:t xml:space="preserve"> </w:t>
      </w:r>
      <w:r>
        <w:rPr>
          <w:color w:val="000000"/>
          <w:sz w:val="24"/>
          <w:szCs w:val="24"/>
        </w:rPr>
        <w:t>3586 (2012): 319-328.</w:t>
      </w:r>
    </w:p>
    <w:p w14:paraId="22462F7E" w14:textId="77777777" w:rsidR="00630069" w:rsidRDefault="00000000">
      <w:pPr>
        <w:pStyle w:val="Heading1"/>
        <w:ind w:firstLine="150"/>
        <w:rPr>
          <w:u w:val="none"/>
        </w:rPr>
      </w:pPr>
      <w:r>
        <w:t>GRANTS AND CONTRIBUTIONS TO FUNDRAISING</w:t>
      </w:r>
    </w:p>
    <w:p w14:paraId="66A321D4" w14:textId="77777777" w:rsidR="00630069" w:rsidRDefault="00000000">
      <w:pPr>
        <w:pBdr>
          <w:top w:val="nil"/>
          <w:left w:val="nil"/>
          <w:bottom w:val="nil"/>
          <w:right w:val="nil"/>
          <w:between w:val="nil"/>
        </w:pBdr>
        <w:spacing w:before="276"/>
        <w:ind w:left="870" w:right="682" w:hanging="720"/>
        <w:rPr>
          <w:color w:val="000000"/>
          <w:sz w:val="24"/>
          <w:szCs w:val="24"/>
        </w:rPr>
      </w:pPr>
      <w:r>
        <w:rPr>
          <w:color w:val="000000"/>
          <w:sz w:val="24"/>
          <w:szCs w:val="24"/>
        </w:rPr>
        <w:t xml:space="preserve">2023. Co-PI - </w:t>
      </w:r>
      <w:proofErr w:type="spellStart"/>
      <w:r>
        <w:rPr>
          <w:color w:val="000000"/>
          <w:sz w:val="24"/>
          <w:szCs w:val="24"/>
        </w:rPr>
        <w:t>MesoWho</w:t>
      </w:r>
      <w:proofErr w:type="spellEnd"/>
      <w:r>
        <w:rPr>
          <w:color w:val="000000"/>
          <w:sz w:val="24"/>
          <w:szCs w:val="24"/>
        </w:rPr>
        <w:t>: Mesopelagic as a Whole: Use Genomics to Characterize Atlantic Mesopelagic Environments - Not funded</w:t>
      </w:r>
    </w:p>
    <w:p w14:paraId="0E5767E2" w14:textId="77777777" w:rsidR="00630069" w:rsidRDefault="00000000">
      <w:pPr>
        <w:pBdr>
          <w:top w:val="nil"/>
          <w:left w:val="nil"/>
          <w:bottom w:val="nil"/>
          <w:right w:val="nil"/>
          <w:between w:val="nil"/>
        </w:pBdr>
        <w:spacing w:before="276"/>
        <w:ind w:left="870" w:right="277" w:hanging="720"/>
        <w:rPr>
          <w:color w:val="000000"/>
          <w:sz w:val="24"/>
          <w:szCs w:val="24"/>
        </w:rPr>
      </w:pPr>
      <w:r>
        <w:rPr>
          <w:color w:val="000000"/>
          <w:sz w:val="24"/>
          <w:szCs w:val="24"/>
        </w:rPr>
        <w:t>2023. Co-PI- Capturing parasite and pathogen biodiversity associated with Michigan Flora and Fauna Through Collaborative, Holistic and Cross-Divisional Surveys - Not Funded</w:t>
      </w:r>
    </w:p>
    <w:p w14:paraId="2AC10DEA" w14:textId="77777777" w:rsidR="00630069" w:rsidRDefault="00000000">
      <w:pPr>
        <w:pBdr>
          <w:top w:val="nil"/>
          <w:left w:val="nil"/>
          <w:bottom w:val="nil"/>
          <w:right w:val="nil"/>
          <w:between w:val="nil"/>
        </w:pBdr>
        <w:spacing w:before="276"/>
        <w:ind w:left="870" w:right="198" w:hanging="720"/>
        <w:rPr>
          <w:color w:val="000000"/>
          <w:sz w:val="24"/>
          <w:szCs w:val="24"/>
        </w:rPr>
      </w:pPr>
      <w:r>
        <w:rPr>
          <w:color w:val="000000"/>
          <w:sz w:val="24"/>
          <w:szCs w:val="24"/>
        </w:rPr>
        <w:t xml:space="preserve">2022. Supervisor - </w:t>
      </w:r>
      <w:proofErr w:type="spellStart"/>
      <w:r>
        <w:rPr>
          <w:color w:val="000000"/>
          <w:sz w:val="24"/>
          <w:szCs w:val="24"/>
        </w:rPr>
        <w:t>iDigBio</w:t>
      </w:r>
      <w:proofErr w:type="spellEnd"/>
      <w:r>
        <w:rPr>
          <w:color w:val="000000"/>
          <w:sz w:val="24"/>
          <w:szCs w:val="24"/>
        </w:rPr>
        <w:t xml:space="preserve"> Summer Internship Program - Funding awarded to host 2 interns for 8 weeks of paid support to work and be trained in collections work - $6,780</w:t>
      </w:r>
    </w:p>
    <w:p w14:paraId="4733AB55" w14:textId="77777777" w:rsidR="00630069" w:rsidRDefault="67F45F8B" w:rsidP="67F45F8B">
      <w:pPr>
        <w:pBdr>
          <w:top w:val="nil"/>
          <w:left w:val="nil"/>
          <w:bottom w:val="nil"/>
          <w:right w:val="nil"/>
          <w:between w:val="nil"/>
        </w:pBdr>
        <w:spacing w:before="276"/>
        <w:ind w:left="870" w:right="490" w:hanging="720"/>
        <w:jc w:val="both"/>
        <w:rPr>
          <w:color w:val="000000"/>
          <w:sz w:val="24"/>
          <w:szCs w:val="24"/>
        </w:rPr>
      </w:pPr>
      <w:r w:rsidRPr="67F45F8B">
        <w:rPr>
          <w:color w:val="000000" w:themeColor="text1"/>
          <w:sz w:val="24"/>
          <w:szCs w:val="24"/>
        </w:rPr>
        <w:t xml:space="preserve">2020. Co-PI - CHANGES: Collections, Heterogeneous data, and Next Generation Ecological Studies. University of Michigan Institute for Data Science (MIDAS), Propelling Original Data Science (PODS) grant - $90,000 </w:t>
      </w:r>
      <w:hyperlink r:id="rId25">
        <w:r w:rsidRPr="67F45F8B">
          <w:rPr>
            <w:color w:val="1154CC"/>
            <w:sz w:val="24"/>
            <w:szCs w:val="24"/>
            <w:u w:val="single"/>
          </w:rPr>
          <w:t>https://tinyurl.com/5uafa28z</w:t>
        </w:r>
      </w:hyperlink>
    </w:p>
    <w:p w14:paraId="36B534E9" w14:textId="22CA1DF2" w:rsidR="67F45F8B" w:rsidRDefault="67F45F8B" w:rsidP="67F45F8B">
      <w:pPr>
        <w:pBdr>
          <w:top w:val="nil"/>
          <w:left w:val="nil"/>
          <w:bottom w:val="nil"/>
          <w:right w:val="nil"/>
          <w:between w:val="nil"/>
        </w:pBdr>
        <w:spacing w:before="276"/>
        <w:ind w:left="870" w:right="490" w:hanging="720"/>
        <w:jc w:val="both"/>
        <w:rPr>
          <w:color w:val="1154CC"/>
          <w:sz w:val="24"/>
          <w:szCs w:val="24"/>
          <w:u w:val="single"/>
        </w:rPr>
      </w:pPr>
    </w:p>
    <w:p w14:paraId="06A76E08" w14:textId="77777777" w:rsidR="00630069" w:rsidRDefault="00000000">
      <w:pPr>
        <w:pBdr>
          <w:top w:val="nil"/>
          <w:left w:val="nil"/>
          <w:bottom w:val="nil"/>
          <w:right w:val="nil"/>
          <w:between w:val="nil"/>
        </w:pBdr>
        <w:spacing w:before="276"/>
        <w:ind w:left="150"/>
        <w:rPr>
          <w:color w:val="000000"/>
          <w:sz w:val="24"/>
          <w:szCs w:val="24"/>
        </w:rPr>
      </w:pPr>
      <w:r>
        <w:rPr>
          <w:color w:val="000000"/>
          <w:sz w:val="24"/>
          <w:szCs w:val="24"/>
        </w:rPr>
        <w:lastRenderedPageBreak/>
        <w:t>2020+ Organizer - Giving Blue Day Fundraising Campaign for the University of Michigan.</w:t>
      </w:r>
    </w:p>
    <w:p w14:paraId="638E6FF6" w14:textId="77777777" w:rsidR="00630069" w:rsidRDefault="00000000">
      <w:pPr>
        <w:pBdr>
          <w:top w:val="nil"/>
          <w:left w:val="nil"/>
          <w:bottom w:val="nil"/>
          <w:right w:val="nil"/>
          <w:between w:val="nil"/>
        </w:pBdr>
        <w:ind w:left="870" w:right="142"/>
        <w:rPr>
          <w:sz w:val="24"/>
          <w:szCs w:val="24"/>
        </w:rPr>
      </w:pPr>
      <w:r>
        <w:rPr>
          <w:color w:val="000000"/>
          <w:sz w:val="24"/>
          <w:szCs w:val="24"/>
        </w:rPr>
        <w:t xml:space="preserve">Created a promotional video, social media materials and contributed to a web page about the museums to generate donations to the EEB museums research fund - $10,000+ </w:t>
      </w:r>
      <w:hyperlink r:id="rId26">
        <w:r w:rsidR="00630069">
          <w:rPr>
            <w:color w:val="1154CC"/>
            <w:sz w:val="24"/>
            <w:szCs w:val="24"/>
            <w:u w:val="single"/>
          </w:rPr>
          <w:t>https://www.youtube.com/watch?v=Ndg-KMKprkU</w:t>
        </w:r>
      </w:hyperlink>
    </w:p>
    <w:p w14:paraId="049F31CB" w14:textId="55B551A4" w:rsidR="00630069" w:rsidRDefault="00630069" w:rsidP="7B11D602">
      <w:pPr>
        <w:pBdr>
          <w:top w:val="nil"/>
          <w:left w:val="nil"/>
          <w:bottom w:val="nil"/>
          <w:right w:val="nil"/>
          <w:between w:val="nil"/>
        </w:pBdr>
        <w:ind w:left="870" w:right="142"/>
        <w:rPr>
          <w:sz w:val="24"/>
          <w:szCs w:val="24"/>
        </w:rPr>
      </w:pPr>
    </w:p>
    <w:p w14:paraId="614FF5B1" w14:textId="77777777" w:rsidR="00630069" w:rsidRDefault="00000000">
      <w:pPr>
        <w:pBdr>
          <w:top w:val="nil"/>
          <w:left w:val="nil"/>
          <w:bottom w:val="nil"/>
          <w:right w:val="nil"/>
          <w:between w:val="nil"/>
        </w:pBdr>
        <w:spacing w:before="276"/>
        <w:ind w:left="870" w:right="37" w:hanging="654"/>
        <w:rPr>
          <w:color w:val="000000"/>
          <w:sz w:val="24"/>
          <w:szCs w:val="24"/>
        </w:rPr>
      </w:pPr>
      <w:r>
        <w:rPr>
          <w:color w:val="000000"/>
          <w:sz w:val="24"/>
          <w:szCs w:val="24"/>
        </w:rPr>
        <w:t xml:space="preserve">2017. Digitization TCN: Collaborative Research: </w:t>
      </w:r>
      <w:proofErr w:type="spellStart"/>
      <w:r>
        <w:rPr>
          <w:color w:val="000000"/>
          <w:sz w:val="24"/>
          <w:szCs w:val="24"/>
        </w:rPr>
        <w:t>oVert</w:t>
      </w:r>
      <w:proofErr w:type="spellEnd"/>
      <w:r>
        <w:rPr>
          <w:color w:val="000000"/>
          <w:sz w:val="24"/>
          <w:szCs w:val="24"/>
        </w:rPr>
        <w:t xml:space="preserve">: Open Exploration of Vertebrate Diversity in 3D. Graduate student contributor (could not be co-PI due to starting my </w:t>
      </w:r>
      <w:proofErr w:type="gramStart"/>
      <w:r>
        <w:rPr>
          <w:color w:val="000000"/>
          <w:sz w:val="24"/>
          <w:szCs w:val="24"/>
        </w:rPr>
        <w:t>PhD, but</w:t>
      </w:r>
      <w:proofErr w:type="gramEnd"/>
      <w:r>
        <w:rPr>
          <w:color w:val="000000"/>
          <w:sz w:val="24"/>
          <w:szCs w:val="24"/>
        </w:rPr>
        <w:t xml:space="preserve"> was heavily involved in the planning and writing process). </w:t>
      </w:r>
      <w:hyperlink r:id="rId27">
        <w:r w:rsidR="00630069">
          <w:rPr>
            <w:color w:val="1154CC"/>
            <w:sz w:val="24"/>
            <w:szCs w:val="24"/>
            <w:u w:val="single"/>
          </w:rPr>
          <w:t>https://www.nsf.gov/awardsearch/showAward?AWD_ID=1701714</w:t>
        </w:r>
      </w:hyperlink>
    </w:p>
    <w:p w14:paraId="3EFC8374" w14:textId="77777777" w:rsidR="00630069" w:rsidRDefault="00000000">
      <w:pPr>
        <w:pBdr>
          <w:top w:val="nil"/>
          <w:left w:val="nil"/>
          <w:bottom w:val="nil"/>
          <w:right w:val="nil"/>
          <w:between w:val="nil"/>
        </w:pBdr>
        <w:spacing w:before="276"/>
        <w:ind w:left="870" w:right="221" w:hanging="654"/>
        <w:rPr>
          <w:sz w:val="24"/>
          <w:szCs w:val="24"/>
        </w:rPr>
      </w:pPr>
      <w:r>
        <w:rPr>
          <w:color w:val="000000"/>
          <w:sz w:val="24"/>
          <w:szCs w:val="24"/>
        </w:rPr>
        <w:t xml:space="preserve">2015. Co-PI. - CSBR Ownership Transfer: Saving an ecologically data-rich collection: adding the Geological Survey of Alabama Fish Collection to The University of Alabama Ichthyological Collection - $272,239.00. </w:t>
      </w:r>
      <w:hyperlink r:id="rId28">
        <w:r w:rsidR="00630069">
          <w:rPr>
            <w:color w:val="1154CC"/>
            <w:sz w:val="24"/>
            <w:szCs w:val="24"/>
            <w:u w:val="single"/>
          </w:rPr>
          <w:t>https://www.nsf.gov/awardsearch/showAward?AWD_ID=1458223</w:t>
        </w:r>
      </w:hyperlink>
    </w:p>
    <w:p w14:paraId="53128261" w14:textId="77777777" w:rsidR="00630069" w:rsidRDefault="00630069">
      <w:pPr>
        <w:pStyle w:val="Heading1"/>
        <w:spacing w:before="64"/>
        <w:ind w:left="0"/>
      </w:pPr>
    </w:p>
    <w:p w14:paraId="750044CD" w14:textId="77777777" w:rsidR="00630069" w:rsidRDefault="00000000">
      <w:pPr>
        <w:pStyle w:val="Heading1"/>
        <w:spacing w:before="64"/>
        <w:ind w:left="0"/>
        <w:rPr>
          <w:u w:val="none"/>
        </w:rPr>
      </w:pPr>
      <w:r>
        <w:t>TEACHING/MENTORING</w:t>
      </w:r>
    </w:p>
    <w:p w14:paraId="4BD15EF5" w14:textId="77777777" w:rsidR="00630069" w:rsidRDefault="00000000">
      <w:pPr>
        <w:pBdr>
          <w:top w:val="nil"/>
          <w:left w:val="nil"/>
          <w:bottom w:val="nil"/>
          <w:right w:val="nil"/>
          <w:between w:val="nil"/>
        </w:pBdr>
        <w:tabs>
          <w:tab w:val="left" w:pos="2350"/>
        </w:tabs>
        <w:spacing w:before="276"/>
        <w:ind w:left="2310" w:right="2264" w:hanging="2160"/>
        <w:rPr>
          <w:color w:val="000000"/>
          <w:sz w:val="24"/>
          <w:szCs w:val="24"/>
        </w:rPr>
      </w:pPr>
      <w:r>
        <w:rPr>
          <w:color w:val="000000"/>
          <w:sz w:val="24"/>
          <w:szCs w:val="24"/>
        </w:rPr>
        <w:t>2024-Present</w:t>
      </w:r>
      <w:r>
        <w:rPr>
          <w:color w:val="000000"/>
          <w:sz w:val="24"/>
          <w:szCs w:val="24"/>
        </w:rPr>
        <w:tab/>
        <w:t>Professor for: BIOL3100 (Zoology), BIOL 1108/1108L (Introductory Biology for Majors and lab)</w:t>
      </w:r>
    </w:p>
    <w:p w14:paraId="331602F7" w14:textId="05DF9381" w:rsidR="0F8F8FD5" w:rsidRDefault="0F8F8FD5" w:rsidP="0F8F8FD5">
      <w:pPr>
        <w:pBdr>
          <w:top w:val="nil"/>
          <w:left w:val="nil"/>
          <w:bottom w:val="nil"/>
          <w:right w:val="nil"/>
          <w:between w:val="nil"/>
        </w:pBdr>
        <w:tabs>
          <w:tab w:val="left" w:pos="2350"/>
        </w:tabs>
        <w:spacing w:before="276"/>
        <w:ind w:left="2310" w:right="2264" w:hanging="2160"/>
        <w:rPr>
          <w:color w:val="000000" w:themeColor="text1"/>
          <w:sz w:val="24"/>
          <w:szCs w:val="24"/>
        </w:rPr>
      </w:pPr>
      <w:r w:rsidRPr="0F8F8FD5">
        <w:rPr>
          <w:color w:val="000000" w:themeColor="text1"/>
          <w:sz w:val="24"/>
          <w:szCs w:val="24"/>
        </w:rPr>
        <w:t>2024-Present.</w:t>
      </w:r>
      <w:r>
        <w:tab/>
      </w:r>
      <w:r w:rsidRPr="0F8F8FD5">
        <w:rPr>
          <w:color w:val="000000" w:themeColor="text1"/>
          <w:sz w:val="24"/>
          <w:szCs w:val="24"/>
        </w:rPr>
        <w:t xml:space="preserve"> Undergraduates supervised/mentored (ongoing): Reagen Sims (TA Zoology); Emilie </w:t>
      </w:r>
      <w:proofErr w:type="spellStart"/>
      <w:r w:rsidRPr="0F8F8FD5">
        <w:rPr>
          <w:color w:val="000000" w:themeColor="text1"/>
          <w:sz w:val="24"/>
          <w:szCs w:val="24"/>
        </w:rPr>
        <w:t>Barenghien</w:t>
      </w:r>
      <w:proofErr w:type="spellEnd"/>
      <w:r w:rsidRPr="0F8F8FD5">
        <w:rPr>
          <w:color w:val="000000" w:themeColor="text1"/>
          <w:sz w:val="24"/>
          <w:szCs w:val="24"/>
        </w:rPr>
        <w:t xml:space="preserve"> (Research, Senior Thesis); Nyah Warren (Research, Senior Thesis); Danny Hosseini (Research); Austin Plagens (Research), Nelson Lau (mentoring)</w:t>
      </w:r>
    </w:p>
    <w:p w14:paraId="222E36E5" w14:textId="4BA2489C" w:rsidR="0F8F8FD5" w:rsidRDefault="4BA7690A" w:rsidP="4BA7690A">
      <w:pPr>
        <w:pBdr>
          <w:top w:val="nil"/>
          <w:left w:val="nil"/>
          <w:bottom w:val="nil"/>
          <w:right w:val="nil"/>
          <w:between w:val="nil"/>
        </w:pBdr>
        <w:tabs>
          <w:tab w:val="left" w:pos="2350"/>
        </w:tabs>
        <w:spacing w:before="276"/>
        <w:ind w:left="2310" w:right="2264" w:hanging="2160"/>
        <w:rPr>
          <w:color w:val="000000" w:themeColor="text1"/>
          <w:sz w:val="24"/>
          <w:szCs w:val="24"/>
        </w:rPr>
      </w:pPr>
      <w:r w:rsidRPr="4BA7690A">
        <w:rPr>
          <w:color w:val="000000" w:themeColor="text1"/>
          <w:sz w:val="24"/>
          <w:szCs w:val="24"/>
        </w:rPr>
        <w:t>2024-Present.</w:t>
      </w:r>
      <w:r w:rsidR="0F8F8FD5">
        <w:tab/>
      </w:r>
      <w:r w:rsidR="0F8F8FD5">
        <w:tab/>
      </w:r>
      <w:r w:rsidRPr="4BA7690A">
        <w:rPr>
          <w:color w:val="000000" w:themeColor="text1"/>
          <w:sz w:val="24"/>
          <w:szCs w:val="24"/>
        </w:rPr>
        <w:t>Senior Thesis Reader: Kennedy Gross</w:t>
      </w:r>
    </w:p>
    <w:p w14:paraId="3BB4AE5F" w14:textId="3EBF8205" w:rsidR="0F8F8FD5" w:rsidRDefault="0F8F8FD5" w:rsidP="0F8F8FD5">
      <w:pPr>
        <w:pBdr>
          <w:top w:val="nil"/>
          <w:left w:val="nil"/>
          <w:bottom w:val="nil"/>
          <w:right w:val="nil"/>
          <w:between w:val="nil"/>
        </w:pBdr>
        <w:tabs>
          <w:tab w:val="left" w:pos="2350"/>
        </w:tabs>
        <w:spacing w:before="276"/>
        <w:ind w:left="2310" w:right="2264" w:hanging="2160"/>
        <w:rPr>
          <w:color w:val="000000" w:themeColor="text1"/>
          <w:sz w:val="24"/>
          <w:szCs w:val="24"/>
        </w:rPr>
      </w:pPr>
      <w:r w:rsidRPr="0F8F8FD5">
        <w:rPr>
          <w:color w:val="000000" w:themeColor="text1"/>
          <w:sz w:val="24"/>
          <w:szCs w:val="24"/>
        </w:rPr>
        <w:t>Past.                        Emma Herndon (TA Zoology, mentoring), Jaylan Richardson (TA Zoology)</w:t>
      </w:r>
    </w:p>
    <w:p w14:paraId="54C9F0F4" w14:textId="77777777" w:rsidR="00630069" w:rsidRDefault="00000000">
      <w:pPr>
        <w:pBdr>
          <w:top w:val="nil"/>
          <w:left w:val="nil"/>
          <w:bottom w:val="nil"/>
          <w:right w:val="nil"/>
          <w:between w:val="nil"/>
        </w:pBdr>
        <w:tabs>
          <w:tab w:val="left" w:pos="2350"/>
        </w:tabs>
        <w:spacing w:before="276"/>
        <w:ind w:left="2310" w:right="2264" w:hanging="2160"/>
        <w:rPr>
          <w:color w:val="000000"/>
          <w:sz w:val="24"/>
          <w:szCs w:val="24"/>
        </w:rPr>
      </w:pPr>
      <w:r>
        <w:rPr>
          <w:color w:val="000000"/>
          <w:sz w:val="24"/>
          <w:szCs w:val="24"/>
        </w:rPr>
        <w:t>2024.</w:t>
      </w:r>
      <w:r>
        <w:rPr>
          <w:color w:val="000000"/>
          <w:sz w:val="24"/>
          <w:szCs w:val="24"/>
        </w:rPr>
        <w:tab/>
      </w:r>
      <w:r>
        <w:rPr>
          <w:color w:val="000000"/>
          <w:sz w:val="24"/>
          <w:szCs w:val="24"/>
        </w:rPr>
        <w:tab/>
        <w:t>Michigan Math and Science Scholars (MMSS) Program (</w:t>
      </w:r>
      <w:hyperlink r:id="rId29">
        <w:r w:rsidR="00630069">
          <w:rPr>
            <w:color w:val="1154CC"/>
            <w:sz w:val="24"/>
            <w:szCs w:val="24"/>
            <w:u w:val="single"/>
          </w:rPr>
          <w:t>https://sites.lsa.umich.edu/mmss/</w:t>
        </w:r>
      </w:hyperlink>
      <w:r>
        <w:rPr>
          <w:color w:val="000000"/>
          <w:sz w:val="24"/>
          <w:szCs w:val="24"/>
        </w:rPr>
        <w:t>) - Instructor</w:t>
      </w:r>
    </w:p>
    <w:p w14:paraId="2593CE99" w14:textId="51888331" w:rsidR="00630069" w:rsidRDefault="1C60B597" w:rsidP="1C60B597">
      <w:pPr>
        <w:tabs>
          <w:tab w:val="left" w:pos="2309"/>
        </w:tabs>
        <w:ind w:left="2310" w:right="344" w:hanging="2160"/>
        <w:rPr>
          <w:i/>
          <w:iCs/>
          <w:sz w:val="24"/>
          <w:szCs w:val="24"/>
        </w:rPr>
      </w:pPr>
      <w:r w:rsidRPr="1C60B597">
        <w:rPr>
          <w:sz w:val="24"/>
          <w:szCs w:val="24"/>
        </w:rPr>
        <w:t>2023-2024.</w:t>
      </w:r>
      <w:r>
        <w:tab/>
      </w:r>
      <w:r w:rsidRPr="1C60B597">
        <w:rPr>
          <w:sz w:val="24"/>
          <w:szCs w:val="24"/>
        </w:rPr>
        <w:t xml:space="preserve">Independent Research Student (EEB 300) -Instructor - Anna Zhao - </w:t>
      </w:r>
      <w:r w:rsidRPr="1C60B597">
        <w:rPr>
          <w:i/>
          <w:iCs/>
          <w:sz w:val="24"/>
          <w:szCs w:val="24"/>
        </w:rPr>
        <w:t>Exploring in morphology and diet of invasive fish species in Florida versus their native ranges</w:t>
      </w:r>
    </w:p>
    <w:p w14:paraId="2E278FA7" w14:textId="48FF31B8" w:rsidR="00630069" w:rsidRDefault="1C60B597" w:rsidP="1C60B597">
      <w:pPr>
        <w:tabs>
          <w:tab w:val="left" w:pos="2309"/>
        </w:tabs>
        <w:ind w:left="2310" w:right="278" w:hanging="2160"/>
        <w:rPr>
          <w:i/>
          <w:iCs/>
          <w:sz w:val="24"/>
          <w:szCs w:val="24"/>
        </w:rPr>
      </w:pPr>
      <w:r w:rsidRPr="1C60B597">
        <w:rPr>
          <w:sz w:val="24"/>
          <w:szCs w:val="24"/>
        </w:rPr>
        <w:t>2022-2024.</w:t>
      </w:r>
      <w:r>
        <w:tab/>
      </w:r>
      <w:r w:rsidRPr="1C60B597">
        <w:rPr>
          <w:sz w:val="24"/>
          <w:szCs w:val="24"/>
        </w:rPr>
        <w:t xml:space="preserve">Honors Chemistry Student (CHEM 398) -Instructor - Natalie Crowe - </w:t>
      </w:r>
      <w:r w:rsidRPr="1C60B597">
        <w:rPr>
          <w:i/>
          <w:iCs/>
          <w:sz w:val="24"/>
          <w:szCs w:val="24"/>
        </w:rPr>
        <w:t>Using Formalin Alternatives to Preserve Biodiversity Specimens for Sustained Uses in Research</w:t>
      </w:r>
    </w:p>
    <w:p w14:paraId="18BF06DF" w14:textId="3A6525FB" w:rsidR="00630069" w:rsidRDefault="1C60B597" w:rsidP="1C60B597">
      <w:pPr>
        <w:pBdr>
          <w:top w:val="nil"/>
          <w:left w:val="nil"/>
          <w:bottom w:val="nil"/>
          <w:right w:val="nil"/>
          <w:between w:val="nil"/>
        </w:pBdr>
        <w:tabs>
          <w:tab w:val="left" w:pos="2309"/>
        </w:tabs>
        <w:ind w:left="150" w:right="198"/>
        <w:rPr>
          <w:color w:val="000000"/>
          <w:sz w:val="24"/>
          <w:szCs w:val="24"/>
        </w:rPr>
      </w:pPr>
      <w:r w:rsidRPr="1C60B597">
        <w:rPr>
          <w:color w:val="000000" w:themeColor="text1"/>
          <w:sz w:val="24"/>
          <w:szCs w:val="24"/>
        </w:rPr>
        <w:t>2022.</w:t>
      </w:r>
      <w:r>
        <w:tab/>
      </w:r>
      <w:r w:rsidRPr="1C60B597">
        <w:rPr>
          <w:color w:val="000000" w:themeColor="text1"/>
          <w:sz w:val="24"/>
          <w:szCs w:val="24"/>
        </w:rPr>
        <w:t xml:space="preserve">Supervisor - </w:t>
      </w:r>
      <w:proofErr w:type="spellStart"/>
      <w:r w:rsidRPr="1C60B597">
        <w:rPr>
          <w:color w:val="000000" w:themeColor="text1"/>
          <w:sz w:val="24"/>
          <w:szCs w:val="24"/>
        </w:rPr>
        <w:t>iDigBio</w:t>
      </w:r>
      <w:proofErr w:type="spellEnd"/>
      <w:r w:rsidRPr="1C60B597">
        <w:rPr>
          <w:color w:val="000000" w:themeColor="text1"/>
          <w:sz w:val="24"/>
          <w:szCs w:val="24"/>
        </w:rPr>
        <w:t xml:space="preserve"> Summer Interns - Marissa Italiano and Heather Bricker 2019-2024.</w:t>
      </w:r>
      <w:r>
        <w:tab/>
      </w:r>
      <w:r w:rsidRPr="1C60B597">
        <w:rPr>
          <w:color w:val="000000" w:themeColor="text1"/>
          <w:sz w:val="24"/>
          <w:szCs w:val="24"/>
        </w:rPr>
        <w:t>Guest lecturer for: Ecology of Fishes (EEB 486), Biology of Reptiles and</w:t>
      </w:r>
    </w:p>
    <w:p w14:paraId="012242E6" w14:textId="77777777" w:rsidR="00630069" w:rsidRDefault="00000000">
      <w:pPr>
        <w:pBdr>
          <w:top w:val="nil"/>
          <w:left w:val="nil"/>
          <w:bottom w:val="nil"/>
          <w:right w:val="nil"/>
          <w:between w:val="nil"/>
        </w:pBdr>
        <w:ind w:left="2310" w:right="682"/>
        <w:rPr>
          <w:color w:val="000000"/>
          <w:sz w:val="24"/>
          <w:szCs w:val="24"/>
        </w:rPr>
      </w:pPr>
      <w:r>
        <w:rPr>
          <w:color w:val="000000"/>
          <w:sz w:val="24"/>
          <w:szCs w:val="24"/>
        </w:rPr>
        <w:t>Amphibians (EEB 450), Animal Diversity (BIO 288) and Intro Biology (BIO173) - [1/class/semester - BIO 173 3 times a semester]</w:t>
      </w:r>
    </w:p>
    <w:p w14:paraId="3954CD27" w14:textId="34586DE2" w:rsidR="00630069" w:rsidRDefault="1C60B597" w:rsidP="1C60B597">
      <w:pPr>
        <w:pBdr>
          <w:top w:val="nil"/>
          <w:left w:val="nil"/>
          <w:bottom w:val="nil"/>
          <w:right w:val="nil"/>
          <w:between w:val="nil"/>
        </w:pBdr>
        <w:tabs>
          <w:tab w:val="left" w:pos="2309"/>
        </w:tabs>
        <w:ind w:left="150"/>
        <w:rPr>
          <w:color w:val="000000"/>
          <w:sz w:val="24"/>
          <w:szCs w:val="24"/>
        </w:rPr>
      </w:pPr>
      <w:r w:rsidRPr="1C60B597">
        <w:rPr>
          <w:color w:val="000000" w:themeColor="text1"/>
          <w:sz w:val="24"/>
          <w:szCs w:val="24"/>
        </w:rPr>
        <w:t>2019-2024.</w:t>
      </w:r>
      <w:r>
        <w:tab/>
      </w:r>
      <w:r w:rsidRPr="1C60B597">
        <w:rPr>
          <w:color w:val="000000" w:themeColor="text1"/>
          <w:sz w:val="24"/>
          <w:szCs w:val="24"/>
        </w:rPr>
        <w:t>Undergraduate Research Opportunities (UROP): Veronica Ling</w:t>
      </w:r>
    </w:p>
    <w:p w14:paraId="05B77F50" w14:textId="6505B61E" w:rsidR="00630069" w:rsidRDefault="1C60B597" w:rsidP="1C60B597">
      <w:pPr>
        <w:pBdr>
          <w:top w:val="nil"/>
          <w:left w:val="nil"/>
          <w:bottom w:val="nil"/>
          <w:right w:val="nil"/>
          <w:between w:val="nil"/>
        </w:pBdr>
        <w:tabs>
          <w:tab w:val="left" w:pos="2309"/>
        </w:tabs>
        <w:ind w:left="2310" w:right="370" w:hanging="2160"/>
        <w:rPr>
          <w:color w:val="000000"/>
          <w:sz w:val="24"/>
          <w:szCs w:val="24"/>
        </w:rPr>
      </w:pPr>
      <w:r w:rsidRPr="1C60B597">
        <w:rPr>
          <w:color w:val="000000" w:themeColor="text1"/>
          <w:sz w:val="24"/>
          <w:szCs w:val="24"/>
        </w:rPr>
        <w:t>2019-2024.</w:t>
      </w:r>
      <w:r>
        <w:tab/>
      </w:r>
      <w:r w:rsidRPr="1C60B597">
        <w:rPr>
          <w:color w:val="000000" w:themeColor="text1"/>
          <w:sz w:val="24"/>
          <w:szCs w:val="24"/>
        </w:rPr>
        <w:t>Undergraduates mentored: Ethan Reynolds, Seeta Goyal, Elise Grabda, Anna Zhao, Katherine Barlow, Natalie Crowe, Aneesa Berner, Sneha Sunder, Mikel Vaughan-Coston, Claire Sudol</w:t>
      </w:r>
    </w:p>
    <w:p w14:paraId="15911479" w14:textId="07919D12" w:rsidR="00630069" w:rsidRDefault="1C60B597" w:rsidP="1C60B597">
      <w:pPr>
        <w:pBdr>
          <w:top w:val="nil"/>
          <w:left w:val="nil"/>
          <w:bottom w:val="nil"/>
          <w:right w:val="nil"/>
          <w:between w:val="nil"/>
        </w:pBdr>
        <w:tabs>
          <w:tab w:val="left" w:pos="2309"/>
        </w:tabs>
        <w:ind w:left="150" w:right="1025"/>
        <w:rPr>
          <w:color w:val="000000"/>
          <w:sz w:val="24"/>
          <w:szCs w:val="24"/>
        </w:rPr>
      </w:pPr>
      <w:r w:rsidRPr="1C60B597">
        <w:rPr>
          <w:color w:val="000000" w:themeColor="text1"/>
          <w:sz w:val="24"/>
          <w:szCs w:val="24"/>
        </w:rPr>
        <w:t>2019-2024.</w:t>
      </w:r>
      <w:r>
        <w:tab/>
      </w:r>
      <w:r w:rsidRPr="1C60B597">
        <w:rPr>
          <w:color w:val="000000" w:themeColor="text1"/>
          <w:sz w:val="24"/>
          <w:szCs w:val="24"/>
        </w:rPr>
        <w:t xml:space="preserve">Graduate Students mentored: Elise </w:t>
      </w:r>
      <w:proofErr w:type="spellStart"/>
      <w:r w:rsidRPr="1C60B597">
        <w:rPr>
          <w:color w:val="000000" w:themeColor="text1"/>
          <w:sz w:val="24"/>
          <w:szCs w:val="24"/>
        </w:rPr>
        <w:t>Grabda</w:t>
      </w:r>
      <w:proofErr w:type="spellEnd"/>
      <w:r w:rsidRPr="1C60B597">
        <w:rPr>
          <w:color w:val="000000" w:themeColor="text1"/>
          <w:sz w:val="24"/>
          <w:szCs w:val="24"/>
        </w:rPr>
        <w:t xml:space="preserve"> (MS), David Rose (MS) 2020-2024.</w:t>
      </w:r>
      <w:r>
        <w:tab/>
      </w:r>
      <w:r w:rsidRPr="1C60B597">
        <w:rPr>
          <w:color w:val="000000" w:themeColor="text1"/>
          <w:sz w:val="24"/>
          <w:szCs w:val="24"/>
        </w:rPr>
        <w:t>PhD Committee - James Andrews (Matt Friedman, Advisor)</w:t>
      </w:r>
    </w:p>
    <w:p w14:paraId="14A72058" w14:textId="77DE4436" w:rsidR="00630069" w:rsidRDefault="1C60B597" w:rsidP="1C60B597">
      <w:pPr>
        <w:pBdr>
          <w:top w:val="nil"/>
          <w:left w:val="nil"/>
          <w:bottom w:val="nil"/>
          <w:right w:val="nil"/>
          <w:between w:val="nil"/>
        </w:pBdr>
        <w:ind w:left="2310" w:right="639" w:hanging="2160"/>
        <w:jc w:val="both"/>
        <w:rPr>
          <w:color w:val="000000"/>
          <w:sz w:val="24"/>
          <w:szCs w:val="24"/>
        </w:rPr>
      </w:pPr>
      <w:r w:rsidRPr="1C60B597">
        <w:rPr>
          <w:color w:val="000000" w:themeColor="text1"/>
          <w:sz w:val="24"/>
          <w:szCs w:val="24"/>
        </w:rPr>
        <w:t xml:space="preserve">2019-2024.  </w:t>
      </w:r>
      <w:r>
        <w:tab/>
      </w:r>
      <w:r w:rsidRPr="1C60B597">
        <w:rPr>
          <w:color w:val="000000" w:themeColor="text1"/>
          <w:sz w:val="24"/>
          <w:szCs w:val="24"/>
        </w:rPr>
        <w:t>Graduate Student Collection Assistant Supervisor – Jacqueline Popma (PhD</w:t>
      </w:r>
      <w:proofErr w:type="gramStart"/>
      <w:r w:rsidRPr="1C60B597">
        <w:rPr>
          <w:color w:val="000000" w:themeColor="text1"/>
          <w:sz w:val="24"/>
          <w:szCs w:val="24"/>
        </w:rPr>
        <w:t>),Hector</w:t>
      </w:r>
      <w:proofErr w:type="gramEnd"/>
      <w:r w:rsidRPr="1C60B597">
        <w:rPr>
          <w:color w:val="000000" w:themeColor="text1"/>
          <w:sz w:val="24"/>
          <w:szCs w:val="24"/>
        </w:rPr>
        <w:t xml:space="preserve"> Figueroa (PhD), Hayley Crowell (PhD), John David Curlis </w:t>
      </w:r>
      <w:r w:rsidRPr="1C60B597">
        <w:rPr>
          <w:color w:val="000000" w:themeColor="text1"/>
          <w:sz w:val="24"/>
          <w:szCs w:val="24"/>
        </w:rPr>
        <w:lastRenderedPageBreak/>
        <w:t>(PhD), Patricia Torres-Pineda (PhD)</w:t>
      </w:r>
    </w:p>
    <w:p w14:paraId="03D55F5F" w14:textId="1A36DD31" w:rsidR="00630069" w:rsidRDefault="2108CDD7" w:rsidP="2108CDD7">
      <w:pPr>
        <w:pBdr>
          <w:top w:val="nil"/>
          <w:left w:val="nil"/>
          <w:bottom w:val="nil"/>
          <w:right w:val="nil"/>
          <w:between w:val="nil"/>
        </w:pBdr>
        <w:tabs>
          <w:tab w:val="left" w:pos="2309"/>
        </w:tabs>
        <w:ind w:left="150" w:right="931"/>
        <w:jc w:val="both"/>
        <w:rPr>
          <w:color w:val="000000"/>
          <w:sz w:val="24"/>
          <w:szCs w:val="24"/>
        </w:rPr>
      </w:pPr>
      <w:r w:rsidRPr="2108CDD7">
        <w:rPr>
          <w:color w:val="000000" w:themeColor="text1"/>
          <w:sz w:val="24"/>
          <w:szCs w:val="24"/>
        </w:rPr>
        <w:t>2018.</w:t>
      </w:r>
      <w:r>
        <w:tab/>
      </w:r>
      <w:r w:rsidRPr="2108CDD7">
        <w:rPr>
          <w:color w:val="000000" w:themeColor="text1"/>
          <w:sz w:val="24"/>
          <w:szCs w:val="24"/>
        </w:rPr>
        <w:t xml:space="preserve">Co-Instructor - Ichthyology Immersion Course (UF - PCB 4460) 2015-2024.           </w:t>
      </w:r>
      <w:r w:rsidR="001915DA">
        <w:rPr>
          <w:color w:val="000000" w:themeColor="text1"/>
          <w:sz w:val="24"/>
          <w:szCs w:val="24"/>
        </w:rPr>
        <w:tab/>
      </w:r>
      <w:r w:rsidRPr="2108CDD7">
        <w:rPr>
          <w:color w:val="000000" w:themeColor="text1"/>
          <w:sz w:val="24"/>
          <w:szCs w:val="24"/>
        </w:rPr>
        <w:t>Collection tours, summer camp talks, class visits on a frequent basis</w:t>
      </w:r>
    </w:p>
    <w:p w14:paraId="30A84400" w14:textId="77777777" w:rsidR="00630069" w:rsidRDefault="00000000">
      <w:pPr>
        <w:pBdr>
          <w:top w:val="nil"/>
          <w:left w:val="nil"/>
          <w:bottom w:val="nil"/>
          <w:right w:val="nil"/>
          <w:between w:val="nil"/>
        </w:pBdr>
        <w:ind w:left="2310" w:right="538"/>
        <w:jc w:val="both"/>
        <w:rPr>
          <w:color w:val="000000"/>
          <w:sz w:val="24"/>
          <w:szCs w:val="24"/>
        </w:rPr>
      </w:pPr>
      <w:r>
        <w:rPr>
          <w:color w:val="000000"/>
          <w:sz w:val="24"/>
          <w:szCs w:val="24"/>
        </w:rPr>
        <w:t>teaching children and lifelong learners about ichthyology, natural history, collections and evolution.</w:t>
      </w:r>
    </w:p>
    <w:p w14:paraId="0DCBAF2F" w14:textId="77777777" w:rsidR="00630069" w:rsidRDefault="00000000">
      <w:pPr>
        <w:pBdr>
          <w:top w:val="nil"/>
          <w:left w:val="nil"/>
          <w:bottom w:val="nil"/>
          <w:right w:val="nil"/>
          <w:between w:val="nil"/>
        </w:pBdr>
        <w:tabs>
          <w:tab w:val="left" w:pos="2309"/>
        </w:tabs>
        <w:ind w:left="2310" w:right="611" w:hanging="2160"/>
        <w:rPr>
          <w:sz w:val="24"/>
          <w:szCs w:val="24"/>
        </w:rPr>
      </w:pPr>
      <w:r>
        <w:rPr>
          <w:color w:val="000000"/>
          <w:sz w:val="24"/>
          <w:szCs w:val="24"/>
        </w:rPr>
        <w:t>2014.</w:t>
      </w:r>
      <w:r>
        <w:rPr>
          <w:color w:val="000000"/>
          <w:sz w:val="24"/>
          <w:szCs w:val="24"/>
        </w:rPr>
        <w:tab/>
        <w:t>University of Florida – Broader Impacts in Science – “Extreme Minnows Exhibit: How to be Creative with Broader Impacts” (Guest lecture)</w:t>
      </w:r>
    </w:p>
    <w:p w14:paraId="341F1024" w14:textId="77777777" w:rsidR="00630069" w:rsidRDefault="00000000">
      <w:pPr>
        <w:pBdr>
          <w:top w:val="nil"/>
          <w:left w:val="nil"/>
          <w:bottom w:val="nil"/>
          <w:right w:val="nil"/>
          <w:between w:val="nil"/>
        </w:pBdr>
        <w:tabs>
          <w:tab w:val="left" w:pos="2309"/>
        </w:tabs>
        <w:ind w:left="2310" w:right="278" w:hanging="2160"/>
        <w:rPr>
          <w:color w:val="000000"/>
          <w:sz w:val="24"/>
          <w:szCs w:val="24"/>
        </w:rPr>
      </w:pPr>
      <w:r>
        <w:rPr>
          <w:color w:val="000000"/>
          <w:sz w:val="24"/>
          <w:szCs w:val="24"/>
        </w:rPr>
        <w:t>2014.</w:t>
      </w:r>
      <w:r>
        <w:rPr>
          <w:color w:val="000000"/>
          <w:sz w:val="24"/>
          <w:szCs w:val="24"/>
        </w:rPr>
        <w:tab/>
        <w:t>Assisted Dr. Phillip Harris with labs, field trips, lectures, and collection assignments for the Biology of Fishes course at the University of Alabama.</w:t>
      </w:r>
    </w:p>
    <w:p w14:paraId="06F59576" w14:textId="77777777" w:rsidR="00630069" w:rsidRDefault="00000000">
      <w:pPr>
        <w:pBdr>
          <w:top w:val="nil"/>
          <w:left w:val="nil"/>
          <w:bottom w:val="nil"/>
          <w:right w:val="nil"/>
          <w:between w:val="nil"/>
        </w:pBdr>
        <w:tabs>
          <w:tab w:val="left" w:pos="2309"/>
        </w:tabs>
        <w:ind w:left="2310" w:right="1010" w:hanging="2160"/>
        <w:rPr>
          <w:color w:val="000000"/>
          <w:sz w:val="24"/>
          <w:szCs w:val="24"/>
        </w:rPr>
      </w:pPr>
      <w:r>
        <w:rPr>
          <w:color w:val="000000"/>
          <w:sz w:val="24"/>
          <w:szCs w:val="24"/>
        </w:rPr>
        <w:t>2013-2015.</w:t>
      </w:r>
      <w:r>
        <w:rPr>
          <w:color w:val="000000"/>
          <w:sz w:val="24"/>
          <w:szCs w:val="24"/>
        </w:rPr>
        <w:tab/>
        <w:t xml:space="preserve">University of Alabama supervised and mentored two undergraduate research students Evans </w:t>
      </w:r>
      <w:proofErr w:type="spellStart"/>
      <w:r>
        <w:rPr>
          <w:color w:val="000000"/>
          <w:sz w:val="24"/>
          <w:szCs w:val="24"/>
        </w:rPr>
        <w:t>Delchamp</w:t>
      </w:r>
      <w:proofErr w:type="spellEnd"/>
      <w:r>
        <w:rPr>
          <w:color w:val="000000"/>
          <w:sz w:val="24"/>
          <w:szCs w:val="24"/>
        </w:rPr>
        <w:t>, Andrew Dauphin, and Yashika</w:t>
      </w:r>
    </w:p>
    <w:p w14:paraId="50912B83" w14:textId="77777777" w:rsidR="00630069" w:rsidRDefault="00000000">
      <w:pPr>
        <w:pBdr>
          <w:top w:val="nil"/>
          <w:left w:val="nil"/>
          <w:bottom w:val="nil"/>
          <w:right w:val="nil"/>
          <w:between w:val="nil"/>
        </w:pBdr>
        <w:ind w:left="1740" w:firstLine="570"/>
        <w:rPr>
          <w:color w:val="000000"/>
          <w:sz w:val="24"/>
          <w:szCs w:val="24"/>
        </w:rPr>
      </w:pPr>
      <w:r>
        <w:rPr>
          <w:color w:val="000000"/>
          <w:sz w:val="24"/>
          <w:szCs w:val="24"/>
        </w:rPr>
        <w:t>Hamilton.</w:t>
      </w:r>
    </w:p>
    <w:p w14:paraId="4DA2130E" w14:textId="77777777" w:rsidR="00630069" w:rsidRDefault="00000000">
      <w:pPr>
        <w:pBdr>
          <w:top w:val="nil"/>
          <w:left w:val="nil"/>
          <w:bottom w:val="nil"/>
          <w:right w:val="nil"/>
          <w:between w:val="nil"/>
        </w:pBdr>
        <w:tabs>
          <w:tab w:val="left" w:pos="2309"/>
        </w:tabs>
        <w:ind w:left="2310" w:right="466" w:hanging="2160"/>
        <w:rPr>
          <w:color w:val="000000"/>
          <w:sz w:val="24"/>
          <w:szCs w:val="24"/>
        </w:rPr>
      </w:pPr>
      <w:r>
        <w:rPr>
          <w:color w:val="000000"/>
          <w:sz w:val="24"/>
          <w:szCs w:val="24"/>
        </w:rPr>
        <w:t>2012.</w:t>
      </w:r>
      <w:r>
        <w:rPr>
          <w:color w:val="000000"/>
          <w:sz w:val="24"/>
          <w:szCs w:val="24"/>
        </w:rPr>
        <w:tab/>
        <w:t>University of Florida - Vertebrates in Lotic Systems – Collecting Fishes in Southeast Asian Lotic Systems (Guest lecture)</w:t>
      </w:r>
    </w:p>
    <w:p w14:paraId="07B43EB1" w14:textId="77777777" w:rsidR="00630069" w:rsidRDefault="00000000">
      <w:pPr>
        <w:pBdr>
          <w:top w:val="nil"/>
          <w:left w:val="nil"/>
          <w:bottom w:val="nil"/>
          <w:right w:val="nil"/>
          <w:between w:val="nil"/>
        </w:pBdr>
        <w:tabs>
          <w:tab w:val="left" w:pos="2309"/>
        </w:tabs>
        <w:ind w:left="2310" w:right="1383" w:hanging="2160"/>
        <w:rPr>
          <w:color w:val="000000"/>
          <w:sz w:val="24"/>
          <w:szCs w:val="24"/>
        </w:rPr>
      </w:pPr>
      <w:r>
        <w:rPr>
          <w:color w:val="000000"/>
          <w:sz w:val="24"/>
          <w:szCs w:val="24"/>
        </w:rPr>
        <w:t>2011- 2013.</w:t>
      </w:r>
      <w:r>
        <w:rPr>
          <w:color w:val="000000"/>
          <w:sz w:val="24"/>
          <w:szCs w:val="24"/>
        </w:rPr>
        <w:tab/>
        <w:t>David Boyd and Karen Aldridge – Collection techniques and fish identification (Mentor)</w:t>
      </w:r>
    </w:p>
    <w:p w14:paraId="48BCD36C" w14:textId="77777777" w:rsidR="00630069" w:rsidRDefault="00000000">
      <w:pPr>
        <w:pStyle w:val="Heading1"/>
        <w:ind w:firstLine="150"/>
        <w:rPr>
          <w:u w:val="none"/>
        </w:rPr>
      </w:pPr>
      <w:r>
        <w:t>SCIENTIFIC WORKSHOPS AND PRESENTATIONS</w:t>
      </w:r>
    </w:p>
    <w:p w14:paraId="28586B48" w14:textId="77777777" w:rsidR="00630069" w:rsidRDefault="00000000">
      <w:pPr>
        <w:pStyle w:val="Heading2"/>
        <w:spacing w:before="276"/>
        <w:ind w:left="216"/>
      </w:pPr>
      <w:r>
        <w:t>Conferences/Workshops/Panels Organized</w:t>
      </w:r>
    </w:p>
    <w:p w14:paraId="6F4AD438" w14:textId="77777777" w:rsidR="00630069" w:rsidRDefault="00000000">
      <w:pPr>
        <w:pBdr>
          <w:top w:val="nil"/>
          <w:left w:val="nil"/>
          <w:bottom w:val="nil"/>
          <w:right w:val="nil"/>
          <w:between w:val="nil"/>
        </w:pBdr>
        <w:spacing w:before="276" w:after="8"/>
        <w:ind w:firstLine="216"/>
        <w:rPr>
          <w:color w:val="000000"/>
          <w:sz w:val="24"/>
          <w:szCs w:val="24"/>
        </w:rPr>
      </w:pPr>
      <w:r>
        <w:rPr>
          <w:color w:val="000000"/>
          <w:sz w:val="24"/>
          <w:szCs w:val="24"/>
        </w:rPr>
        <w:t>2023-2024. ORGANIZER- SPNHC Annual Meeting Okinawa, Japan</w:t>
      </w:r>
    </w:p>
    <w:tbl>
      <w:tblPr>
        <w:tblStyle w:val="a"/>
        <w:tblW w:w="9077" w:type="dxa"/>
        <w:tblInd w:w="174" w:type="dxa"/>
        <w:tblLayout w:type="fixed"/>
        <w:tblLook w:val="0000" w:firstRow="0" w:lastRow="0" w:firstColumn="0" w:lastColumn="0" w:noHBand="0" w:noVBand="0"/>
      </w:tblPr>
      <w:tblGrid>
        <w:gridCol w:w="717"/>
        <w:gridCol w:w="8360"/>
      </w:tblGrid>
      <w:tr w:rsidR="00630069" w14:paraId="12F9C850" w14:textId="77777777">
        <w:trPr>
          <w:trHeight w:val="272"/>
        </w:trPr>
        <w:tc>
          <w:tcPr>
            <w:tcW w:w="717" w:type="dxa"/>
          </w:tcPr>
          <w:p w14:paraId="2056860F" w14:textId="77777777" w:rsidR="00630069" w:rsidRDefault="00000000">
            <w:pPr>
              <w:pBdr>
                <w:top w:val="nil"/>
                <w:left w:val="nil"/>
                <w:bottom w:val="nil"/>
                <w:right w:val="nil"/>
                <w:between w:val="nil"/>
              </w:pBdr>
              <w:spacing w:line="252" w:lineRule="auto"/>
              <w:ind w:right="14"/>
              <w:jc w:val="center"/>
              <w:rPr>
                <w:color w:val="000000"/>
                <w:sz w:val="24"/>
                <w:szCs w:val="24"/>
              </w:rPr>
            </w:pPr>
            <w:r>
              <w:rPr>
                <w:color w:val="000000"/>
                <w:sz w:val="24"/>
                <w:szCs w:val="24"/>
              </w:rPr>
              <w:t>2024.</w:t>
            </w:r>
          </w:p>
        </w:tc>
        <w:tc>
          <w:tcPr>
            <w:tcW w:w="8360" w:type="dxa"/>
          </w:tcPr>
          <w:p w14:paraId="5386300A" w14:textId="77777777" w:rsidR="00630069" w:rsidRDefault="00000000">
            <w:pPr>
              <w:pBdr>
                <w:top w:val="nil"/>
                <w:left w:val="nil"/>
                <w:bottom w:val="nil"/>
                <w:right w:val="nil"/>
                <w:between w:val="nil"/>
              </w:pBdr>
              <w:spacing w:line="252" w:lineRule="auto"/>
              <w:ind w:left="66"/>
              <w:rPr>
                <w:color w:val="000000"/>
                <w:sz w:val="24"/>
                <w:szCs w:val="24"/>
              </w:rPr>
            </w:pPr>
            <w:r>
              <w:rPr>
                <w:color w:val="000000"/>
                <w:sz w:val="24"/>
                <w:szCs w:val="24"/>
              </w:rPr>
              <w:t>ORGANIZER - SSAR Annual Meeting Ann Arbor, MI</w:t>
            </w:r>
          </w:p>
        </w:tc>
      </w:tr>
      <w:tr w:rsidR="00630069" w14:paraId="53834A7D" w14:textId="77777777">
        <w:trPr>
          <w:trHeight w:val="275"/>
        </w:trPr>
        <w:tc>
          <w:tcPr>
            <w:tcW w:w="717" w:type="dxa"/>
          </w:tcPr>
          <w:p w14:paraId="4749172E" w14:textId="77777777" w:rsidR="00630069" w:rsidRDefault="00000000">
            <w:pPr>
              <w:pBdr>
                <w:top w:val="nil"/>
                <w:left w:val="nil"/>
                <w:bottom w:val="nil"/>
                <w:right w:val="nil"/>
                <w:between w:val="nil"/>
              </w:pBdr>
              <w:spacing w:line="256" w:lineRule="auto"/>
              <w:ind w:right="14"/>
              <w:jc w:val="center"/>
              <w:rPr>
                <w:color w:val="000000"/>
                <w:sz w:val="24"/>
                <w:szCs w:val="24"/>
              </w:rPr>
            </w:pPr>
            <w:r>
              <w:rPr>
                <w:color w:val="000000"/>
                <w:sz w:val="24"/>
                <w:szCs w:val="24"/>
              </w:rPr>
              <w:t>2022.</w:t>
            </w:r>
          </w:p>
        </w:tc>
        <w:tc>
          <w:tcPr>
            <w:tcW w:w="8360" w:type="dxa"/>
          </w:tcPr>
          <w:p w14:paraId="37839911" w14:textId="77777777" w:rsidR="00630069" w:rsidRDefault="00000000">
            <w:pPr>
              <w:pBdr>
                <w:top w:val="nil"/>
                <w:left w:val="nil"/>
                <w:bottom w:val="nil"/>
                <w:right w:val="nil"/>
                <w:between w:val="nil"/>
              </w:pBdr>
              <w:spacing w:line="256" w:lineRule="auto"/>
              <w:ind w:left="66"/>
              <w:rPr>
                <w:color w:val="000000"/>
                <w:sz w:val="24"/>
                <w:szCs w:val="24"/>
              </w:rPr>
            </w:pPr>
            <w:r>
              <w:rPr>
                <w:color w:val="000000"/>
                <w:sz w:val="24"/>
                <w:szCs w:val="24"/>
              </w:rPr>
              <w:t>PANELIST - ASIH Workshop on teaching ichthyology and herpetology</w:t>
            </w:r>
          </w:p>
        </w:tc>
      </w:tr>
      <w:tr w:rsidR="00630069" w14:paraId="732A9972" w14:textId="77777777">
        <w:trPr>
          <w:trHeight w:val="275"/>
        </w:trPr>
        <w:tc>
          <w:tcPr>
            <w:tcW w:w="717" w:type="dxa"/>
          </w:tcPr>
          <w:p w14:paraId="755A16EF" w14:textId="77777777" w:rsidR="00630069" w:rsidRDefault="00000000">
            <w:pPr>
              <w:pBdr>
                <w:top w:val="nil"/>
                <w:left w:val="nil"/>
                <w:bottom w:val="nil"/>
                <w:right w:val="nil"/>
                <w:between w:val="nil"/>
              </w:pBdr>
              <w:spacing w:line="256" w:lineRule="auto"/>
              <w:ind w:right="14"/>
              <w:jc w:val="center"/>
              <w:rPr>
                <w:color w:val="000000"/>
                <w:sz w:val="24"/>
                <w:szCs w:val="24"/>
              </w:rPr>
            </w:pPr>
            <w:r>
              <w:rPr>
                <w:color w:val="000000"/>
                <w:sz w:val="24"/>
                <w:szCs w:val="24"/>
              </w:rPr>
              <w:t>2021.</w:t>
            </w:r>
          </w:p>
        </w:tc>
        <w:tc>
          <w:tcPr>
            <w:tcW w:w="8360" w:type="dxa"/>
          </w:tcPr>
          <w:p w14:paraId="5316F4FD" w14:textId="77777777" w:rsidR="00630069" w:rsidRDefault="00000000">
            <w:pPr>
              <w:pBdr>
                <w:top w:val="nil"/>
                <w:left w:val="nil"/>
                <w:bottom w:val="nil"/>
                <w:right w:val="nil"/>
                <w:between w:val="nil"/>
              </w:pBdr>
              <w:spacing w:line="256" w:lineRule="auto"/>
              <w:ind w:left="66"/>
              <w:rPr>
                <w:color w:val="000000"/>
                <w:sz w:val="24"/>
                <w:szCs w:val="24"/>
              </w:rPr>
            </w:pPr>
            <w:r>
              <w:rPr>
                <w:color w:val="000000"/>
                <w:sz w:val="24"/>
                <w:szCs w:val="24"/>
              </w:rPr>
              <w:t>PANELIST - Natural History Education Demo Camp</w:t>
            </w:r>
          </w:p>
        </w:tc>
      </w:tr>
      <w:tr w:rsidR="00630069" w14:paraId="68936BD3" w14:textId="77777777">
        <w:trPr>
          <w:trHeight w:val="275"/>
        </w:trPr>
        <w:tc>
          <w:tcPr>
            <w:tcW w:w="717" w:type="dxa"/>
          </w:tcPr>
          <w:p w14:paraId="62486C05" w14:textId="77777777" w:rsidR="00630069" w:rsidRDefault="00630069">
            <w:pPr>
              <w:pBdr>
                <w:top w:val="nil"/>
                <w:left w:val="nil"/>
                <w:bottom w:val="nil"/>
                <w:right w:val="nil"/>
                <w:between w:val="nil"/>
              </w:pBdr>
              <w:rPr>
                <w:rFonts w:ascii="Times New Roman" w:eastAsia="Times New Roman" w:hAnsi="Times New Roman" w:cs="Times New Roman"/>
                <w:color w:val="000000"/>
                <w:sz w:val="20"/>
                <w:szCs w:val="20"/>
              </w:rPr>
            </w:pPr>
          </w:p>
        </w:tc>
        <w:tc>
          <w:tcPr>
            <w:tcW w:w="8360" w:type="dxa"/>
          </w:tcPr>
          <w:p w14:paraId="71BF42B9" w14:textId="77777777" w:rsidR="00630069" w:rsidRDefault="00630069">
            <w:pPr>
              <w:pBdr>
                <w:top w:val="nil"/>
                <w:left w:val="nil"/>
                <w:bottom w:val="nil"/>
                <w:right w:val="nil"/>
                <w:between w:val="nil"/>
              </w:pBdr>
              <w:spacing w:line="256" w:lineRule="auto"/>
              <w:ind w:left="66"/>
              <w:rPr>
                <w:color w:val="000000"/>
                <w:sz w:val="24"/>
                <w:szCs w:val="24"/>
              </w:rPr>
            </w:pPr>
            <w:hyperlink r:id="rId30">
              <w:r>
                <w:rPr>
                  <w:color w:val="1154CC"/>
                  <w:sz w:val="24"/>
                  <w:szCs w:val="24"/>
                  <w:u w:val="single"/>
                </w:rPr>
                <w:t>https://www.idigbio.org/content/first-ever-natural-history-education-democamp</w:t>
              </w:r>
            </w:hyperlink>
          </w:p>
        </w:tc>
      </w:tr>
      <w:tr w:rsidR="00630069" w14:paraId="45A49FCF" w14:textId="77777777">
        <w:trPr>
          <w:trHeight w:val="272"/>
        </w:trPr>
        <w:tc>
          <w:tcPr>
            <w:tcW w:w="717" w:type="dxa"/>
          </w:tcPr>
          <w:p w14:paraId="133C6336" w14:textId="77777777" w:rsidR="00630069" w:rsidRDefault="00000000">
            <w:pPr>
              <w:pBdr>
                <w:top w:val="nil"/>
                <w:left w:val="nil"/>
                <w:bottom w:val="nil"/>
                <w:right w:val="nil"/>
                <w:between w:val="nil"/>
              </w:pBdr>
              <w:spacing w:line="252" w:lineRule="auto"/>
              <w:ind w:right="14"/>
              <w:jc w:val="center"/>
              <w:rPr>
                <w:color w:val="000000"/>
                <w:sz w:val="24"/>
                <w:szCs w:val="24"/>
              </w:rPr>
            </w:pPr>
            <w:r>
              <w:rPr>
                <w:color w:val="000000"/>
                <w:sz w:val="24"/>
                <w:szCs w:val="24"/>
              </w:rPr>
              <w:t>2021.</w:t>
            </w:r>
          </w:p>
        </w:tc>
        <w:tc>
          <w:tcPr>
            <w:tcW w:w="8360" w:type="dxa"/>
          </w:tcPr>
          <w:p w14:paraId="55344900" w14:textId="77777777" w:rsidR="00630069" w:rsidRDefault="00000000">
            <w:pPr>
              <w:pBdr>
                <w:top w:val="nil"/>
                <w:left w:val="nil"/>
                <w:bottom w:val="nil"/>
                <w:right w:val="nil"/>
                <w:between w:val="nil"/>
              </w:pBdr>
              <w:spacing w:line="252" w:lineRule="auto"/>
              <w:ind w:left="133"/>
              <w:rPr>
                <w:color w:val="000000"/>
                <w:sz w:val="24"/>
                <w:szCs w:val="24"/>
              </w:rPr>
            </w:pPr>
            <w:r>
              <w:rPr>
                <w:color w:val="000000"/>
                <w:sz w:val="24"/>
                <w:szCs w:val="24"/>
              </w:rPr>
              <w:t>SPNHC Annual Conference Planning and Organization – Virtual</w:t>
            </w:r>
          </w:p>
        </w:tc>
      </w:tr>
    </w:tbl>
    <w:p w14:paraId="5D0C6B93" w14:textId="77777777" w:rsidR="00630069" w:rsidRDefault="00000000">
      <w:pPr>
        <w:spacing w:line="252" w:lineRule="auto"/>
      </w:pPr>
      <w:r>
        <w:t xml:space="preserve">    2020. ORGANIZER – Michigan State and Federal Agency Invasive Fishes Workshop – Virtual </w:t>
      </w:r>
    </w:p>
    <w:p w14:paraId="22B6B4A4" w14:textId="77777777" w:rsidR="00630069" w:rsidRDefault="00000000">
      <w:pPr>
        <w:spacing w:line="252" w:lineRule="auto"/>
      </w:pPr>
      <w:r>
        <w:t xml:space="preserve">    2019. ESA Life Discovery Conference Gainesville, FL: Uses for the </w:t>
      </w:r>
      <w:proofErr w:type="spellStart"/>
      <w:r>
        <w:t>iDigBio</w:t>
      </w:r>
      <w:proofErr w:type="spellEnd"/>
      <w:r>
        <w:t xml:space="preserve"> Data Aggregation</w:t>
      </w:r>
    </w:p>
    <w:p w14:paraId="6C7009E9" w14:textId="77777777" w:rsidR="00630069" w:rsidRDefault="00000000">
      <w:pPr>
        <w:pBdr>
          <w:top w:val="nil"/>
          <w:left w:val="nil"/>
          <w:bottom w:val="nil"/>
          <w:right w:val="nil"/>
          <w:between w:val="nil"/>
        </w:pBdr>
        <w:ind w:left="1083"/>
        <w:rPr>
          <w:color w:val="000000"/>
          <w:sz w:val="24"/>
          <w:szCs w:val="24"/>
        </w:rPr>
      </w:pPr>
      <w:r>
        <w:rPr>
          <w:color w:val="000000"/>
          <w:sz w:val="24"/>
          <w:szCs w:val="24"/>
        </w:rPr>
        <w:t>Portal in K-12 and Undergraduate Education.</w:t>
      </w:r>
    </w:p>
    <w:p w14:paraId="65E1D085" w14:textId="77777777" w:rsidR="00630069" w:rsidRDefault="00000000">
      <w:pPr>
        <w:pBdr>
          <w:top w:val="nil"/>
          <w:left w:val="nil"/>
          <w:bottom w:val="nil"/>
          <w:right w:val="nil"/>
          <w:between w:val="nil"/>
        </w:pBdr>
        <w:ind w:left="870" w:right="682" w:hanging="654"/>
        <w:rPr>
          <w:color w:val="000000"/>
          <w:sz w:val="24"/>
          <w:szCs w:val="24"/>
        </w:rPr>
      </w:pPr>
      <w:r>
        <w:rPr>
          <w:color w:val="000000"/>
          <w:sz w:val="24"/>
          <w:szCs w:val="24"/>
        </w:rPr>
        <w:t>2019. ORGANIZER – Michigan State and Federal Agency Invasive Fishes Workshop – University of Michigan Museum of Zoology</w:t>
      </w:r>
    </w:p>
    <w:p w14:paraId="155CABEF" w14:textId="77777777" w:rsidR="00630069" w:rsidRDefault="00000000">
      <w:pPr>
        <w:pBdr>
          <w:top w:val="nil"/>
          <w:left w:val="nil"/>
          <w:bottom w:val="nil"/>
          <w:right w:val="nil"/>
          <w:between w:val="nil"/>
        </w:pBdr>
        <w:ind w:left="870" w:right="37" w:hanging="654"/>
        <w:rPr>
          <w:color w:val="000000"/>
          <w:sz w:val="24"/>
          <w:szCs w:val="24"/>
        </w:rPr>
      </w:pPr>
      <w:r>
        <w:rPr>
          <w:color w:val="000000"/>
          <w:sz w:val="24"/>
          <w:szCs w:val="24"/>
        </w:rPr>
        <w:t xml:space="preserve">2017. ORGANIZER – </w:t>
      </w:r>
      <w:proofErr w:type="spellStart"/>
      <w:r>
        <w:rPr>
          <w:color w:val="000000"/>
          <w:sz w:val="24"/>
          <w:szCs w:val="24"/>
        </w:rPr>
        <w:t>Serri</w:t>
      </w:r>
      <w:proofErr w:type="spellEnd"/>
      <w:r>
        <w:rPr>
          <w:color w:val="000000"/>
          <w:sz w:val="24"/>
          <w:szCs w:val="24"/>
        </w:rPr>
        <w:t xml:space="preserve"> Graslie: How to Design a Great Storytelling Project: Insights from NPR Training, Recording: </w:t>
      </w:r>
      <w:hyperlink r:id="rId31">
        <w:r w:rsidR="00630069">
          <w:rPr>
            <w:color w:val="1154CC"/>
            <w:sz w:val="24"/>
            <w:szCs w:val="24"/>
            <w:u w:val="single"/>
          </w:rPr>
          <w:t>https://idigbio.adobeconnect.com/_a1130716096/p9j6teh0fff/?proto=true</w:t>
        </w:r>
      </w:hyperlink>
    </w:p>
    <w:p w14:paraId="428D293A" w14:textId="77777777" w:rsidR="00630069" w:rsidRDefault="00000000">
      <w:pPr>
        <w:pBdr>
          <w:top w:val="nil"/>
          <w:left w:val="nil"/>
          <w:bottom w:val="nil"/>
          <w:right w:val="nil"/>
          <w:between w:val="nil"/>
        </w:pBdr>
        <w:ind w:left="870" w:right="682" w:hanging="654"/>
        <w:rPr>
          <w:color w:val="000000"/>
          <w:sz w:val="24"/>
          <w:szCs w:val="24"/>
        </w:rPr>
      </w:pPr>
      <w:r>
        <w:rPr>
          <w:color w:val="000000"/>
          <w:sz w:val="24"/>
          <w:szCs w:val="24"/>
        </w:rPr>
        <w:t xml:space="preserve">2016. ORGANIZER – Emily Graslie: Education and Outreach Webinar Series: The </w:t>
      </w:r>
      <w:proofErr w:type="spellStart"/>
      <w:r>
        <w:rPr>
          <w:color w:val="000000"/>
          <w:sz w:val="24"/>
          <w:szCs w:val="24"/>
        </w:rPr>
        <w:t>BrainScoop</w:t>
      </w:r>
      <w:proofErr w:type="spellEnd"/>
      <w:r>
        <w:rPr>
          <w:color w:val="000000"/>
          <w:sz w:val="24"/>
          <w:szCs w:val="24"/>
        </w:rPr>
        <w:t xml:space="preserve">: Insight into Using Videos as Engaging Outreach Tools; Recording: </w:t>
      </w:r>
      <w:hyperlink r:id="rId32">
        <w:r w:rsidR="00630069">
          <w:rPr>
            <w:color w:val="1154CC"/>
            <w:sz w:val="24"/>
            <w:szCs w:val="24"/>
            <w:u w:val="single"/>
          </w:rPr>
          <w:t>https://idigbio.adobeconnect.com/_a1130716096/p51jogv0rve/?proto=true</w:t>
        </w:r>
      </w:hyperlink>
    </w:p>
    <w:p w14:paraId="1676B4DA" w14:textId="77777777" w:rsidR="00630069" w:rsidRDefault="00000000">
      <w:pPr>
        <w:pBdr>
          <w:top w:val="nil"/>
          <w:left w:val="nil"/>
          <w:bottom w:val="nil"/>
          <w:right w:val="nil"/>
          <w:between w:val="nil"/>
        </w:pBdr>
        <w:ind w:left="216"/>
        <w:rPr>
          <w:color w:val="000000"/>
          <w:sz w:val="24"/>
          <w:szCs w:val="24"/>
        </w:rPr>
      </w:pPr>
      <w:r>
        <w:rPr>
          <w:color w:val="000000"/>
          <w:sz w:val="24"/>
          <w:szCs w:val="24"/>
        </w:rPr>
        <w:t>2016</w:t>
      </w:r>
      <w:proofErr w:type="gramStart"/>
      <w:r>
        <w:rPr>
          <w:color w:val="000000"/>
          <w:sz w:val="24"/>
          <w:szCs w:val="24"/>
        </w:rPr>
        <w:t>.  ORGANIZER</w:t>
      </w:r>
      <w:proofErr w:type="gramEnd"/>
      <w:r>
        <w:rPr>
          <w:color w:val="000000"/>
          <w:sz w:val="24"/>
          <w:szCs w:val="24"/>
        </w:rPr>
        <w:t xml:space="preserve">- </w:t>
      </w:r>
      <w:proofErr w:type="spellStart"/>
      <w:r>
        <w:rPr>
          <w:color w:val="000000"/>
          <w:sz w:val="24"/>
          <w:szCs w:val="24"/>
        </w:rPr>
        <w:t>iDigBio</w:t>
      </w:r>
      <w:proofErr w:type="spellEnd"/>
      <w:r>
        <w:rPr>
          <w:color w:val="000000"/>
          <w:sz w:val="24"/>
          <w:szCs w:val="24"/>
        </w:rPr>
        <w:t xml:space="preserve"> Workshop to Develop Best Practices Wiki for Fishes and Herps.</w:t>
      </w:r>
    </w:p>
    <w:p w14:paraId="086EC579" w14:textId="77777777" w:rsidR="00630069" w:rsidRDefault="00000000">
      <w:pPr>
        <w:pBdr>
          <w:top w:val="nil"/>
          <w:left w:val="nil"/>
          <w:bottom w:val="nil"/>
          <w:right w:val="nil"/>
          <w:between w:val="nil"/>
        </w:pBdr>
        <w:ind w:left="870"/>
        <w:rPr>
          <w:color w:val="000000"/>
          <w:sz w:val="24"/>
          <w:szCs w:val="24"/>
        </w:rPr>
      </w:pPr>
      <w:r>
        <w:rPr>
          <w:color w:val="000000"/>
          <w:sz w:val="24"/>
          <w:szCs w:val="24"/>
        </w:rPr>
        <w:t>New Orleans, LA</w:t>
      </w:r>
    </w:p>
    <w:p w14:paraId="0F8E3B28" w14:textId="77777777" w:rsidR="00630069" w:rsidRDefault="00000000">
      <w:pPr>
        <w:pBdr>
          <w:top w:val="nil"/>
          <w:left w:val="nil"/>
          <w:bottom w:val="nil"/>
          <w:right w:val="nil"/>
          <w:between w:val="nil"/>
        </w:pBdr>
        <w:ind w:left="870" w:right="37" w:hanging="654"/>
        <w:rPr>
          <w:color w:val="000000"/>
          <w:sz w:val="24"/>
          <w:szCs w:val="24"/>
        </w:rPr>
      </w:pPr>
      <w:r>
        <w:rPr>
          <w:color w:val="000000"/>
          <w:sz w:val="24"/>
          <w:szCs w:val="24"/>
        </w:rPr>
        <w:t xml:space="preserve">2016. PRESENTER - </w:t>
      </w:r>
      <w:proofErr w:type="spellStart"/>
      <w:r>
        <w:rPr>
          <w:color w:val="000000"/>
          <w:sz w:val="24"/>
          <w:szCs w:val="24"/>
        </w:rPr>
        <w:t>iDigBio</w:t>
      </w:r>
      <w:proofErr w:type="spellEnd"/>
      <w:r>
        <w:rPr>
          <w:color w:val="000000"/>
          <w:sz w:val="24"/>
          <w:szCs w:val="24"/>
        </w:rPr>
        <w:t xml:space="preserve"> Education and Outreach Webinar Series - </w:t>
      </w:r>
      <w:proofErr w:type="gramStart"/>
      <w:r>
        <w:rPr>
          <w:color w:val="000000"/>
          <w:sz w:val="24"/>
          <w:szCs w:val="24"/>
        </w:rPr>
        <w:t>Social Media</w:t>
      </w:r>
      <w:proofErr w:type="gramEnd"/>
      <w:r>
        <w:rPr>
          <w:color w:val="000000"/>
          <w:sz w:val="24"/>
          <w:szCs w:val="24"/>
        </w:rPr>
        <w:t xml:space="preserve"> and Telepresence to Engage the Public</w:t>
      </w:r>
    </w:p>
    <w:p w14:paraId="3700479D" w14:textId="77777777" w:rsidR="00630069" w:rsidRDefault="00000000">
      <w:pPr>
        <w:pBdr>
          <w:top w:val="nil"/>
          <w:left w:val="nil"/>
          <w:bottom w:val="nil"/>
          <w:right w:val="nil"/>
          <w:between w:val="nil"/>
        </w:pBdr>
        <w:spacing w:after="8"/>
        <w:ind w:left="870" w:right="682" w:hanging="654"/>
        <w:rPr>
          <w:color w:val="000000"/>
          <w:sz w:val="24"/>
          <w:szCs w:val="24"/>
        </w:rPr>
      </w:pPr>
      <w:r>
        <w:rPr>
          <w:color w:val="000000"/>
          <w:sz w:val="24"/>
          <w:szCs w:val="24"/>
        </w:rPr>
        <w:t>2015. PANELIST - Social Media and Sustainability Conference. Levin School of Law, The University of Florida, Gainesville, FL</w:t>
      </w:r>
    </w:p>
    <w:tbl>
      <w:tblPr>
        <w:tblW w:w="9940" w:type="dxa"/>
        <w:tblInd w:w="174" w:type="dxa"/>
        <w:tblLayout w:type="fixed"/>
        <w:tblLook w:val="0000" w:firstRow="0" w:lastRow="0" w:firstColumn="0" w:lastColumn="0" w:noHBand="0" w:noVBand="0"/>
      </w:tblPr>
      <w:tblGrid>
        <w:gridCol w:w="975"/>
        <w:gridCol w:w="8965"/>
      </w:tblGrid>
      <w:tr w:rsidR="00630069" w14:paraId="1B837D12" w14:textId="77777777" w:rsidTr="2C731A82">
        <w:trPr>
          <w:trHeight w:val="272"/>
        </w:trPr>
        <w:tc>
          <w:tcPr>
            <w:tcW w:w="975" w:type="dxa"/>
          </w:tcPr>
          <w:p w14:paraId="5D9CC2CC" w14:textId="3A7E58A5" w:rsidR="00630069" w:rsidRDefault="2C731A82" w:rsidP="001915DA">
            <w:pPr>
              <w:pBdr>
                <w:top w:val="nil"/>
                <w:left w:val="nil"/>
                <w:bottom w:val="nil"/>
                <w:right w:val="nil"/>
                <w:between w:val="nil"/>
              </w:pBdr>
              <w:spacing w:line="252" w:lineRule="auto"/>
              <w:rPr>
                <w:color w:val="000000"/>
                <w:sz w:val="24"/>
                <w:szCs w:val="24"/>
              </w:rPr>
            </w:pPr>
            <w:r w:rsidRPr="2C731A82">
              <w:rPr>
                <w:color w:val="000000" w:themeColor="text1"/>
                <w:sz w:val="24"/>
                <w:szCs w:val="24"/>
              </w:rPr>
              <w:t>2015.</w:t>
            </w:r>
          </w:p>
        </w:tc>
        <w:tc>
          <w:tcPr>
            <w:tcW w:w="8965" w:type="dxa"/>
          </w:tcPr>
          <w:p w14:paraId="15B06700" w14:textId="7DBE7EFD" w:rsidR="00630069" w:rsidRDefault="2C731A82" w:rsidP="2C731A82">
            <w:pPr>
              <w:pBdr>
                <w:top w:val="nil"/>
                <w:left w:val="nil"/>
                <w:bottom w:val="nil"/>
                <w:right w:val="nil"/>
                <w:between w:val="nil"/>
              </w:pBdr>
              <w:spacing w:line="252" w:lineRule="auto"/>
              <w:rPr>
                <w:color w:val="000000" w:themeColor="text1"/>
                <w:sz w:val="24"/>
                <w:szCs w:val="24"/>
              </w:rPr>
            </w:pPr>
            <w:r w:rsidRPr="2C731A82">
              <w:rPr>
                <w:color w:val="000000" w:themeColor="text1"/>
                <w:sz w:val="24"/>
                <w:szCs w:val="24"/>
              </w:rPr>
              <w:t>BCON Collections Communications Workshop. Field Museum, Chicago, IL</w:t>
            </w:r>
          </w:p>
          <w:p w14:paraId="78D57939" w14:textId="2BC42609" w:rsidR="00630069" w:rsidRDefault="00630069" w:rsidP="4BD505C6">
            <w:pPr>
              <w:pBdr>
                <w:top w:val="nil"/>
                <w:left w:val="nil"/>
                <w:bottom w:val="nil"/>
                <w:right w:val="nil"/>
                <w:between w:val="nil"/>
              </w:pBdr>
              <w:spacing w:line="252" w:lineRule="auto"/>
              <w:rPr>
                <w:color w:val="000000"/>
                <w:sz w:val="24"/>
                <w:szCs w:val="24"/>
              </w:rPr>
            </w:pPr>
          </w:p>
        </w:tc>
      </w:tr>
      <w:tr w:rsidR="00630069" w14:paraId="31327BA4" w14:textId="77777777" w:rsidTr="2C731A82">
        <w:trPr>
          <w:trHeight w:val="720"/>
        </w:trPr>
        <w:tc>
          <w:tcPr>
            <w:tcW w:w="975" w:type="dxa"/>
          </w:tcPr>
          <w:p w14:paraId="022AE731" w14:textId="5B57E802" w:rsidR="00630069" w:rsidRDefault="2C731A82" w:rsidP="001915DA">
            <w:pPr>
              <w:pBdr>
                <w:top w:val="nil"/>
                <w:left w:val="nil"/>
                <w:bottom w:val="nil"/>
                <w:right w:val="nil"/>
                <w:between w:val="nil"/>
              </w:pBdr>
              <w:spacing w:line="256" w:lineRule="auto"/>
              <w:ind w:right="64"/>
              <w:rPr>
                <w:color w:val="000000"/>
                <w:sz w:val="24"/>
                <w:szCs w:val="24"/>
              </w:rPr>
            </w:pPr>
            <w:r w:rsidRPr="2C731A82">
              <w:rPr>
                <w:color w:val="000000" w:themeColor="text1"/>
                <w:sz w:val="24"/>
                <w:szCs w:val="24"/>
              </w:rPr>
              <w:t>2015.</w:t>
            </w:r>
          </w:p>
        </w:tc>
        <w:tc>
          <w:tcPr>
            <w:tcW w:w="8965" w:type="dxa"/>
          </w:tcPr>
          <w:p w14:paraId="0DC7AE7A" w14:textId="1976CD1C" w:rsidR="00630069" w:rsidRDefault="2C731A82" w:rsidP="2C731A82">
            <w:pPr>
              <w:pBdr>
                <w:top w:val="nil"/>
                <w:left w:val="nil"/>
                <w:bottom w:val="nil"/>
                <w:right w:val="nil"/>
                <w:between w:val="nil"/>
              </w:pBdr>
              <w:spacing w:line="256" w:lineRule="auto"/>
              <w:ind w:left="26"/>
              <w:rPr>
                <w:color w:val="000000"/>
                <w:sz w:val="24"/>
                <w:szCs w:val="24"/>
              </w:rPr>
            </w:pPr>
            <w:proofErr w:type="spellStart"/>
            <w:r w:rsidRPr="2C731A82">
              <w:rPr>
                <w:color w:val="000000" w:themeColor="text1"/>
                <w:sz w:val="24"/>
                <w:szCs w:val="24"/>
              </w:rPr>
              <w:t>iDigBio</w:t>
            </w:r>
            <w:proofErr w:type="spellEnd"/>
            <w:r w:rsidRPr="2C731A82">
              <w:rPr>
                <w:color w:val="000000" w:themeColor="text1"/>
                <w:sz w:val="24"/>
                <w:szCs w:val="24"/>
              </w:rPr>
              <w:t xml:space="preserve"> Vertebrate Digitization Workshop Ithaca, NY – workshop session “Innovative Methods for Using Museum Specimens” - Extended Specimen</w:t>
            </w:r>
          </w:p>
        </w:tc>
      </w:tr>
      <w:tr w:rsidR="00630069" w14:paraId="6D56842D" w14:textId="77777777" w:rsidTr="2C731A82">
        <w:trPr>
          <w:trHeight w:val="272"/>
        </w:trPr>
        <w:tc>
          <w:tcPr>
            <w:tcW w:w="975" w:type="dxa"/>
          </w:tcPr>
          <w:p w14:paraId="4B99056E" w14:textId="77777777" w:rsidR="00630069" w:rsidRDefault="00630069">
            <w:pPr>
              <w:pBdr>
                <w:top w:val="nil"/>
                <w:left w:val="nil"/>
                <w:bottom w:val="nil"/>
                <w:right w:val="nil"/>
                <w:between w:val="nil"/>
              </w:pBdr>
              <w:rPr>
                <w:rFonts w:ascii="Times New Roman" w:eastAsia="Times New Roman" w:hAnsi="Times New Roman" w:cs="Times New Roman"/>
                <w:color w:val="000000"/>
                <w:sz w:val="20"/>
                <w:szCs w:val="20"/>
              </w:rPr>
            </w:pPr>
          </w:p>
        </w:tc>
        <w:tc>
          <w:tcPr>
            <w:tcW w:w="8965" w:type="dxa"/>
          </w:tcPr>
          <w:p w14:paraId="6C4C64E1" w14:textId="279A139B" w:rsidR="00630069" w:rsidRDefault="00630069" w:rsidP="4BD505C6">
            <w:pPr>
              <w:pBdr>
                <w:top w:val="nil"/>
                <w:left w:val="nil"/>
                <w:bottom w:val="nil"/>
                <w:right w:val="nil"/>
                <w:between w:val="nil"/>
              </w:pBdr>
              <w:spacing w:line="252" w:lineRule="auto"/>
              <w:rPr>
                <w:color w:val="000000"/>
                <w:sz w:val="24"/>
                <w:szCs w:val="24"/>
              </w:rPr>
            </w:pPr>
          </w:p>
        </w:tc>
      </w:tr>
    </w:tbl>
    <w:p w14:paraId="6424CCDD" w14:textId="77777777" w:rsidR="00630069" w:rsidRDefault="00000000">
      <w:pPr>
        <w:pStyle w:val="Heading2"/>
        <w:ind w:left="0"/>
      </w:pPr>
      <w:r>
        <w:t>Oral Presentations</w:t>
      </w:r>
    </w:p>
    <w:p w14:paraId="1AD033DD" w14:textId="77777777" w:rsidR="00630069" w:rsidRDefault="00000000">
      <w:pPr>
        <w:ind w:left="150"/>
        <w:rPr>
          <w:i/>
          <w:sz w:val="24"/>
          <w:szCs w:val="24"/>
        </w:rPr>
      </w:pPr>
      <w:r>
        <w:rPr>
          <w:i/>
          <w:sz w:val="24"/>
          <w:szCs w:val="24"/>
        </w:rPr>
        <w:t xml:space="preserve">* </w:t>
      </w:r>
      <w:proofErr w:type="gramStart"/>
      <w:r>
        <w:rPr>
          <w:i/>
          <w:sz w:val="24"/>
          <w:szCs w:val="24"/>
        </w:rPr>
        <w:t>invited</w:t>
      </w:r>
      <w:proofErr w:type="gramEnd"/>
    </w:p>
    <w:p w14:paraId="765B9769" w14:textId="0F874C24" w:rsidR="00630069" w:rsidRDefault="048E421C" w:rsidP="048E421C">
      <w:pPr>
        <w:pBdr>
          <w:top w:val="nil"/>
          <w:left w:val="nil"/>
          <w:bottom w:val="nil"/>
          <w:right w:val="nil"/>
          <w:between w:val="nil"/>
        </w:pBdr>
        <w:spacing w:before="53" w:after="1"/>
        <w:rPr>
          <w:color w:val="000000"/>
          <w:sz w:val="24"/>
          <w:szCs w:val="24"/>
        </w:rPr>
      </w:pPr>
      <w:r w:rsidRPr="048E421C">
        <w:rPr>
          <w:color w:val="000000" w:themeColor="text1"/>
          <w:sz w:val="24"/>
          <w:szCs w:val="24"/>
        </w:rPr>
        <w:t>2024</w:t>
      </w:r>
      <w:r w:rsidRPr="048E421C">
        <w:rPr>
          <w:i/>
          <w:iCs/>
          <w:color w:val="000000" w:themeColor="text1"/>
          <w:sz w:val="24"/>
          <w:szCs w:val="24"/>
        </w:rPr>
        <w:t xml:space="preserve">.  </w:t>
      </w:r>
      <w:proofErr w:type="gramStart"/>
      <w:r w:rsidRPr="048E421C">
        <w:rPr>
          <w:color w:val="000000" w:themeColor="text1"/>
          <w:sz w:val="24"/>
          <w:szCs w:val="24"/>
        </w:rPr>
        <w:t>*”</w:t>
      </w:r>
      <w:proofErr w:type="spellStart"/>
      <w:r w:rsidRPr="048E421C">
        <w:rPr>
          <w:color w:val="000000" w:themeColor="text1"/>
          <w:sz w:val="24"/>
          <w:szCs w:val="24"/>
        </w:rPr>
        <w:t>Seaing</w:t>
      </w:r>
      <w:proofErr w:type="spellEnd"/>
      <w:proofErr w:type="gramEnd"/>
      <w:r w:rsidRPr="048E421C">
        <w:rPr>
          <w:color w:val="000000" w:themeColor="text1"/>
          <w:sz w:val="24"/>
          <w:szCs w:val="24"/>
        </w:rPr>
        <w:t xml:space="preserve">” the Potential of Natural History Museums. Augusta University Museum </w:t>
      </w:r>
      <w:proofErr w:type="gramStart"/>
      <w:r w:rsidRPr="048E421C">
        <w:rPr>
          <w:color w:val="000000" w:themeColor="text1"/>
          <w:sz w:val="24"/>
          <w:szCs w:val="24"/>
        </w:rPr>
        <w:t xml:space="preserve">Club  </w:t>
      </w:r>
      <w:r>
        <w:tab/>
      </w:r>
      <w:proofErr w:type="gramEnd"/>
      <w:r w:rsidRPr="048E421C">
        <w:rPr>
          <w:color w:val="000000" w:themeColor="text1"/>
          <w:sz w:val="24"/>
          <w:szCs w:val="24"/>
        </w:rPr>
        <w:t xml:space="preserve">   </w:t>
      </w:r>
      <w:proofErr w:type="gramStart"/>
      <w:r>
        <w:lastRenderedPageBreak/>
        <w:tab/>
      </w:r>
      <w:r w:rsidRPr="048E421C">
        <w:rPr>
          <w:color w:val="000000" w:themeColor="text1"/>
          <w:sz w:val="24"/>
          <w:szCs w:val="24"/>
        </w:rPr>
        <w:t xml:space="preserve">  </w:t>
      </w:r>
      <w:r>
        <w:tab/>
      </w:r>
      <w:proofErr w:type="gramEnd"/>
      <w:r w:rsidRPr="048E421C">
        <w:rPr>
          <w:color w:val="000000" w:themeColor="text1"/>
          <w:sz w:val="24"/>
          <w:szCs w:val="24"/>
        </w:rPr>
        <w:t xml:space="preserve">  Seminar Series. Augusta University - Augusta, GA</w:t>
      </w:r>
    </w:p>
    <w:p w14:paraId="563E1BA0" w14:textId="62967CD5" w:rsidR="00630069" w:rsidRDefault="048E421C" w:rsidP="048E421C">
      <w:pPr>
        <w:pBdr>
          <w:top w:val="nil"/>
          <w:left w:val="nil"/>
          <w:bottom w:val="nil"/>
          <w:right w:val="nil"/>
          <w:between w:val="nil"/>
        </w:pBdr>
        <w:spacing w:before="53" w:after="1"/>
        <w:rPr>
          <w:color w:val="000000"/>
          <w:sz w:val="24"/>
          <w:szCs w:val="24"/>
        </w:rPr>
      </w:pPr>
      <w:r w:rsidRPr="048E421C">
        <w:rPr>
          <w:color w:val="000000" w:themeColor="text1"/>
          <w:sz w:val="24"/>
          <w:szCs w:val="24"/>
        </w:rPr>
        <w:t xml:space="preserve"> 2024</w:t>
      </w:r>
      <w:proofErr w:type="gramStart"/>
      <w:r w:rsidRPr="048E421C">
        <w:rPr>
          <w:i/>
          <w:iCs/>
          <w:color w:val="000000" w:themeColor="text1"/>
          <w:sz w:val="24"/>
          <w:szCs w:val="24"/>
        </w:rPr>
        <w:t xml:space="preserve">.  </w:t>
      </w:r>
      <w:r w:rsidRPr="048E421C">
        <w:rPr>
          <w:color w:val="000000" w:themeColor="text1"/>
          <w:sz w:val="24"/>
          <w:szCs w:val="24"/>
        </w:rPr>
        <w:t>*</w:t>
      </w:r>
      <w:proofErr w:type="gramEnd"/>
      <w:r w:rsidRPr="048E421C">
        <w:rPr>
          <w:color w:val="000000" w:themeColor="text1"/>
          <w:sz w:val="24"/>
          <w:szCs w:val="24"/>
        </w:rPr>
        <w:t xml:space="preserve">Utilizing Natural History Collections in Next Generation Marine Research, Education, </w:t>
      </w:r>
      <w:r>
        <w:tab/>
      </w:r>
      <w:r w:rsidRPr="048E421C">
        <w:rPr>
          <w:color w:val="000000" w:themeColor="text1"/>
          <w:sz w:val="24"/>
          <w:szCs w:val="24"/>
        </w:rPr>
        <w:t xml:space="preserve">    </w:t>
      </w:r>
      <w:proofErr w:type="gramStart"/>
      <w:r>
        <w:tab/>
      </w:r>
      <w:r w:rsidRPr="048E421C">
        <w:rPr>
          <w:color w:val="000000" w:themeColor="text1"/>
          <w:sz w:val="24"/>
          <w:szCs w:val="24"/>
        </w:rPr>
        <w:t xml:space="preserve">  and</w:t>
      </w:r>
      <w:proofErr w:type="gramEnd"/>
      <w:r w:rsidRPr="048E421C">
        <w:rPr>
          <w:color w:val="000000" w:themeColor="text1"/>
          <w:sz w:val="24"/>
          <w:szCs w:val="24"/>
        </w:rPr>
        <w:t xml:space="preserve"> Outreach. Fort Johnson Marine Science Seminar Series. Grice Marine Lab </w:t>
      </w:r>
      <w:proofErr w:type="gramStart"/>
      <w:r w:rsidRPr="048E421C">
        <w:rPr>
          <w:color w:val="000000" w:themeColor="text1"/>
          <w:sz w:val="24"/>
          <w:szCs w:val="24"/>
        </w:rPr>
        <w:t xml:space="preserve">–  </w:t>
      </w:r>
      <w:r>
        <w:tab/>
      </w:r>
      <w:r>
        <w:tab/>
      </w:r>
      <w:r w:rsidRPr="048E421C">
        <w:rPr>
          <w:color w:val="000000" w:themeColor="text1"/>
          <w:sz w:val="24"/>
          <w:szCs w:val="24"/>
        </w:rPr>
        <w:t xml:space="preserve">  Charleston</w:t>
      </w:r>
      <w:proofErr w:type="gramEnd"/>
      <w:r w:rsidRPr="048E421C">
        <w:rPr>
          <w:color w:val="000000" w:themeColor="text1"/>
          <w:sz w:val="24"/>
          <w:szCs w:val="24"/>
        </w:rPr>
        <w:t xml:space="preserve">, SC  </w:t>
      </w:r>
    </w:p>
    <w:p w14:paraId="050C1F4D" w14:textId="7D54838A" w:rsidR="00630069" w:rsidRDefault="048E421C" w:rsidP="048E421C">
      <w:pPr>
        <w:pBdr>
          <w:top w:val="nil"/>
          <w:left w:val="nil"/>
          <w:bottom w:val="nil"/>
          <w:right w:val="nil"/>
          <w:between w:val="nil"/>
        </w:pBdr>
        <w:spacing w:before="53" w:after="1"/>
        <w:rPr>
          <w:color w:val="000000"/>
          <w:sz w:val="24"/>
          <w:szCs w:val="24"/>
        </w:rPr>
      </w:pPr>
      <w:r w:rsidRPr="048E421C">
        <w:rPr>
          <w:sz w:val="24"/>
          <w:szCs w:val="24"/>
        </w:rPr>
        <w:t xml:space="preserve"> </w:t>
      </w:r>
      <w:r w:rsidRPr="048E421C">
        <w:rPr>
          <w:color w:val="000000" w:themeColor="text1"/>
          <w:sz w:val="24"/>
          <w:szCs w:val="24"/>
        </w:rPr>
        <w:t>2024</w:t>
      </w:r>
      <w:r w:rsidRPr="048E421C">
        <w:rPr>
          <w:i/>
          <w:iCs/>
          <w:color w:val="000000" w:themeColor="text1"/>
          <w:sz w:val="24"/>
          <w:szCs w:val="24"/>
        </w:rPr>
        <w:t xml:space="preserve">.  </w:t>
      </w:r>
      <w:r w:rsidRPr="048E421C">
        <w:rPr>
          <w:color w:val="000000" w:themeColor="text1"/>
          <w:sz w:val="24"/>
          <w:szCs w:val="24"/>
        </w:rPr>
        <w:t xml:space="preserve">*Digital Data in Biodiversity Research Conference, Lawrence, KA – “How to Use Large </w:t>
      </w:r>
    </w:p>
    <w:p w14:paraId="3F1CAB7A" w14:textId="42112532" w:rsidR="00630069" w:rsidRDefault="048E421C" w:rsidP="048E421C">
      <w:pPr>
        <w:pBdr>
          <w:top w:val="nil"/>
          <w:left w:val="nil"/>
          <w:bottom w:val="nil"/>
          <w:right w:val="nil"/>
          <w:between w:val="nil"/>
        </w:pBdr>
        <w:spacing w:before="53" w:after="1"/>
        <w:ind w:left="720"/>
        <w:rPr>
          <w:color w:val="000000" w:themeColor="text1"/>
          <w:sz w:val="24"/>
          <w:szCs w:val="24"/>
        </w:rPr>
      </w:pPr>
      <w:r w:rsidRPr="048E421C">
        <w:rPr>
          <w:sz w:val="24"/>
          <w:szCs w:val="24"/>
        </w:rPr>
        <w:t xml:space="preserve">   </w:t>
      </w:r>
      <w:r w:rsidRPr="048E421C">
        <w:rPr>
          <w:color w:val="000000" w:themeColor="text1"/>
          <w:sz w:val="24"/>
          <w:szCs w:val="24"/>
        </w:rPr>
        <w:t xml:space="preserve">Multi-Layered Datasets from Data Aggregators to Explore Community Structure in the            </w:t>
      </w:r>
    </w:p>
    <w:p w14:paraId="29D6B04F" w14:textId="2C003E26" w:rsidR="00630069" w:rsidRDefault="048E421C" w:rsidP="048E421C">
      <w:pPr>
        <w:pBdr>
          <w:top w:val="nil"/>
          <w:left w:val="nil"/>
          <w:bottom w:val="nil"/>
          <w:right w:val="nil"/>
          <w:between w:val="nil"/>
        </w:pBdr>
        <w:spacing w:before="53" w:after="1"/>
        <w:ind w:left="720"/>
        <w:rPr>
          <w:color w:val="000000"/>
          <w:sz w:val="24"/>
          <w:szCs w:val="24"/>
        </w:rPr>
      </w:pPr>
      <w:r w:rsidRPr="048E421C">
        <w:rPr>
          <w:color w:val="000000" w:themeColor="text1"/>
          <w:sz w:val="24"/>
          <w:szCs w:val="24"/>
        </w:rPr>
        <w:t xml:space="preserve">   Deep Ocean</w:t>
      </w:r>
    </w:p>
    <w:p w14:paraId="52F370C9" w14:textId="77777777" w:rsidR="00630069" w:rsidRDefault="00000000">
      <w:pPr>
        <w:pBdr>
          <w:top w:val="nil"/>
          <w:left w:val="nil"/>
          <w:bottom w:val="nil"/>
          <w:right w:val="nil"/>
          <w:between w:val="nil"/>
        </w:pBdr>
        <w:spacing w:before="53" w:after="1"/>
        <w:rPr>
          <w:color w:val="000000"/>
          <w:sz w:val="24"/>
          <w:szCs w:val="24"/>
        </w:rPr>
      </w:pPr>
      <w:r>
        <w:rPr>
          <w:color w:val="000000"/>
          <w:sz w:val="24"/>
          <w:szCs w:val="24"/>
        </w:rPr>
        <w:t>2023. SPNHC Annual Meeting, San Francisco, CA – PRESENTER “Stagnation in Fixation</w:t>
      </w:r>
    </w:p>
    <w:p w14:paraId="312A8F48" w14:textId="77777777" w:rsidR="00630069" w:rsidRDefault="00000000">
      <w:pPr>
        <w:pBdr>
          <w:top w:val="nil"/>
          <w:left w:val="nil"/>
          <w:bottom w:val="nil"/>
          <w:right w:val="nil"/>
          <w:between w:val="nil"/>
        </w:pBdr>
        <w:spacing w:before="53" w:after="1"/>
        <w:ind w:left="870"/>
        <w:rPr>
          <w:color w:val="000000"/>
          <w:sz w:val="24"/>
          <w:szCs w:val="24"/>
        </w:rPr>
      </w:pPr>
      <w:r>
        <w:rPr>
          <w:color w:val="000000"/>
          <w:sz w:val="24"/>
          <w:szCs w:val="24"/>
        </w:rPr>
        <w:t>2022</w:t>
      </w:r>
      <w:r>
        <w:rPr>
          <w:i/>
          <w:color w:val="000000"/>
          <w:sz w:val="24"/>
          <w:szCs w:val="24"/>
        </w:rPr>
        <w:t>.</w:t>
      </w:r>
      <w:r>
        <w:rPr>
          <w:color w:val="000000"/>
          <w:sz w:val="24"/>
          <w:szCs w:val="24"/>
        </w:rPr>
        <w:t>Across our Nation(s): Do Alternative Fixatives Work on Museum Specimens?”</w:t>
      </w:r>
    </w:p>
    <w:p w14:paraId="30640214" w14:textId="77777777" w:rsidR="00630069" w:rsidRDefault="00000000">
      <w:pPr>
        <w:pBdr>
          <w:top w:val="nil"/>
          <w:left w:val="nil"/>
          <w:bottom w:val="nil"/>
          <w:right w:val="nil"/>
          <w:between w:val="nil"/>
        </w:pBdr>
        <w:rPr>
          <w:sz w:val="24"/>
          <w:szCs w:val="24"/>
        </w:rPr>
      </w:pPr>
      <w:r>
        <w:rPr>
          <w:color w:val="000000"/>
          <w:sz w:val="24"/>
          <w:szCs w:val="24"/>
        </w:rPr>
        <w:t xml:space="preserve"> 2022. *ASIH/JMIH Annual Meeting, Spokane, WA – PRESENTER “The Importance of </w:t>
      </w:r>
    </w:p>
    <w:p w14:paraId="301037B8" w14:textId="77777777" w:rsidR="00630069" w:rsidRDefault="00000000">
      <w:pPr>
        <w:pBdr>
          <w:top w:val="nil"/>
          <w:left w:val="nil"/>
          <w:bottom w:val="nil"/>
          <w:right w:val="nil"/>
          <w:between w:val="nil"/>
        </w:pBdr>
        <w:ind w:firstLine="720"/>
        <w:rPr>
          <w:color w:val="000000"/>
          <w:sz w:val="24"/>
          <w:szCs w:val="24"/>
        </w:rPr>
      </w:pPr>
      <w:r>
        <w:rPr>
          <w:color w:val="000000"/>
          <w:sz w:val="24"/>
          <w:szCs w:val="24"/>
        </w:rPr>
        <w:t xml:space="preserve">Community      </w:t>
      </w:r>
    </w:p>
    <w:p w14:paraId="6998AC1F" w14:textId="77777777" w:rsidR="00630069" w:rsidRDefault="00000000">
      <w:pPr>
        <w:pBdr>
          <w:top w:val="nil"/>
          <w:left w:val="nil"/>
          <w:bottom w:val="nil"/>
          <w:right w:val="nil"/>
          <w:between w:val="nil"/>
        </w:pBdr>
        <w:ind w:firstLine="720"/>
        <w:rPr>
          <w:color w:val="000000"/>
          <w:sz w:val="24"/>
          <w:szCs w:val="24"/>
        </w:rPr>
      </w:pPr>
      <w:r>
        <w:rPr>
          <w:color w:val="000000"/>
          <w:sz w:val="24"/>
          <w:szCs w:val="24"/>
        </w:rPr>
        <w:t>Building Around the Use of Natural History Collections in Education”</w:t>
      </w:r>
    </w:p>
    <w:p w14:paraId="10F7A7C1" w14:textId="77777777" w:rsidR="00630069" w:rsidRDefault="00000000">
      <w:pPr>
        <w:pBdr>
          <w:top w:val="nil"/>
          <w:left w:val="nil"/>
          <w:bottom w:val="nil"/>
          <w:right w:val="nil"/>
          <w:between w:val="nil"/>
        </w:pBdr>
        <w:ind w:left="870" w:hanging="720"/>
        <w:rPr>
          <w:color w:val="000000"/>
          <w:sz w:val="24"/>
          <w:szCs w:val="24"/>
        </w:rPr>
      </w:pPr>
      <w:r>
        <w:rPr>
          <w:color w:val="000000"/>
          <w:sz w:val="24"/>
          <w:szCs w:val="24"/>
        </w:rPr>
        <w:t>2021. SPNHC Annual Meeting Virtual – " Ch-</w:t>
      </w:r>
      <w:proofErr w:type="spellStart"/>
      <w:r>
        <w:rPr>
          <w:color w:val="000000"/>
          <w:sz w:val="24"/>
          <w:szCs w:val="24"/>
        </w:rPr>
        <w:t>ch</w:t>
      </w:r>
      <w:proofErr w:type="spellEnd"/>
      <w:r>
        <w:rPr>
          <w:color w:val="000000"/>
          <w:sz w:val="24"/>
          <w:szCs w:val="24"/>
        </w:rPr>
        <w:t>-</w:t>
      </w:r>
      <w:proofErr w:type="spellStart"/>
      <w:r>
        <w:rPr>
          <w:color w:val="000000"/>
          <w:sz w:val="24"/>
          <w:szCs w:val="24"/>
        </w:rPr>
        <w:t>ch</w:t>
      </w:r>
      <w:proofErr w:type="spellEnd"/>
      <w:r>
        <w:rPr>
          <w:color w:val="000000"/>
          <w:sz w:val="24"/>
          <w:szCs w:val="24"/>
        </w:rPr>
        <w:t>-</w:t>
      </w:r>
      <w:proofErr w:type="spellStart"/>
      <w:r>
        <w:rPr>
          <w:color w:val="000000"/>
          <w:sz w:val="24"/>
          <w:szCs w:val="24"/>
        </w:rPr>
        <w:t>ch</w:t>
      </w:r>
      <w:proofErr w:type="spellEnd"/>
      <w:r>
        <w:rPr>
          <w:color w:val="000000"/>
          <w:sz w:val="24"/>
          <w:szCs w:val="24"/>
        </w:rPr>
        <w:t>-CHANGES: Turn and Face the Strange, Amounts of Ecological Data Hidden in Natural Resource Surveys"</w:t>
      </w:r>
    </w:p>
    <w:p w14:paraId="3D6C1207" w14:textId="77777777" w:rsidR="00630069" w:rsidRDefault="00000000">
      <w:pPr>
        <w:pBdr>
          <w:top w:val="nil"/>
          <w:left w:val="nil"/>
          <w:bottom w:val="nil"/>
          <w:right w:val="nil"/>
          <w:between w:val="nil"/>
        </w:pBdr>
        <w:ind w:left="870" w:right="682" w:hanging="720"/>
        <w:rPr>
          <w:color w:val="000000"/>
          <w:sz w:val="24"/>
          <w:szCs w:val="24"/>
        </w:rPr>
      </w:pPr>
      <w:r>
        <w:rPr>
          <w:color w:val="000000"/>
          <w:sz w:val="24"/>
          <w:szCs w:val="24"/>
        </w:rPr>
        <w:t xml:space="preserve">2020. *SPNHC Annual Meeting Virtual –"What Does the Perfect Database for Collections Management Look Like?" </w:t>
      </w:r>
      <w:hyperlink r:id="rId33">
        <w:r w:rsidR="00630069">
          <w:rPr>
            <w:color w:val="1154CC"/>
            <w:sz w:val="24"/>
            <w:szCs w:val="24"/>
            <w:u w:val="single"/>
          </w:rPr>
          <w:t>https://youtu.be/vlrY_c6ZVvo?t=4776</w:t>
        </w:r>
      </w:hyperlink>
    </w:p>
    <w:p w14:paraId="3D6A9526" w14:textId="77777777" w:rsidR="00630069" w:rsidRDefault="00000000">
      <w:pPr>
        <w:pBdr>
          <w:top w:val="nil"/>
          <w:left w:val="nil"/>
          <w:bottom w:val="nil"/>
          <w:right w:val="nil"/>
          <w:between w:val="nil"/>
        </w:pBdr>
        <w:ind w:left="870" w:right="682" w:hanging="720"/>
        <w:rPr>
          <w:color w:val="000000"/>
          <w:sz w:val="24"/>
          <w:szCs w:val="24"/>
        </w:rPr>
      </w:pPr>
      <w:r>
        <w:rPr>
          <w:color w:val="000000"/>
          <w:sz w:val="24"/>
          <w:szCs w:val="24"/>
        </w:rPr>
        <w:t xml:space="preserve">2019. *ESA Life Discovery Conference Gainesville, FL – Keynote: "How Mentorship and Guidance from Teachers Influenced My Decision to be a Scientist." </w:t>
      </w:r>
      <w:hyperlink r:id="rId34">
        <w:r w:rsidR="00630069">
          <w:rPr>
            <w:color w:val="1154CC"/>
            <w:sz w:val="24"/>
            <w:szCs w:val="24"/>
            <w:u w:val="single"/>
          </w:rPr>
          <w:t>https://tinyurl.com/5w6vpwyb</w:t>
        </w:r>
      </w:hyperlink>
    </w:p>
    <w:p w14:paraId="61B77B72" w14:textId="77777777" w:rsidR="00630069" w:rsidRDefault="00000000">
      <w:pPr>
        <w:pBdr>
          <w:top w:val="nil"/>
          <w:left w:val="nil"/>
          <w:bottom w:val="nil"/>
          <w:right w:val="nil"/>
          <w:between w:val="nil"/>
        </w:pBdr>
        <w:ind w:left="870" w:hanging="720"/>
        <w:rPr>
          <w:color w:val="000000"/>
          <w:sz w:val="24"/>
          <w:szCs w:val="24"/>
        </w:rPr>
      </w:pPr>
      <w:r>
        <w:rPr>
          <w:color w:val="000000"/>
          <w:sz w:val="24"/>
          <w:szCs w:val="24"/>
        </w:rPr>
        <w:t>2018. SPNHC Annual Meeting, Dunedin, NZ – "FishfindR.net: A New Tool for Fish Biodiversity Collections Communication."</w:t>
      </w:r>
    </w:p>
    <w:p w14:paraId="2F65FCEF" w14:textId="77777777" w:rsidR="00630069" w:rsidRDefault="00000000">
      <w:pPr>
        <w:pBdr>
          <w:top w:val="nil"/>
          <w:left w:val="nil"/>
          <w:bottom w:val="nil"/>
          <w:right w:val="nil"/>
          <w:between w:val="nil"/>
        </w:pBdr>
        <w:ind w:left="870" w:hanging="720"/>
        <w:rPr>
          <w:color w:val="000000"/>
          <w:sz w:val="24"/>
          <w:szCs w:val="24"/>
        </w:rPr>
      </w:pPr>
      <w:r>
        <w:rPr>
          <w:color w:val="000000"/>
          <w:sz w:val="24"/>
          <w:szCs w:val="24"/>
        </w:rPr>
        <w:t xml:space="preserve">2018. ASIH/JMIH Annual Meeting, Rochester, NY – “Fishy Feud: What the Survey Says About How Fish Biologists Interact with Biological Collections” </w:t>
      </w:r>
      <w:hyperlink r:id="rId35">
        <w:r w:rsidR="00630069">
          <w:rPr>
            <w:color w:val="1154CC"/>
            <w:sz w:val="24"/>
            <w:szCs w:val="24"/>
            <w:u w:val="single"/>
          </w:rPr>
          <w:t>https://www.youtube.com/watch?v=Imun8931Jo4</w:t>
        </w:r>
      </w:hyperlink>
    </w:p>
    <w:p w14:paraId="05890F80" w14:textId="77777777" w:rsidR="00630069" w:rsidRDefault="00000000">
      <w:pPr>
        <w:pBdr>
          <w:top w:val="nil"/>
          <w:left w:val="nil"/>
          <w:bottom w:val="nil"/>
          <w:right w:val="nil"/>
          <w:between w:val="nil"/>
        </w:pBdr>
        <w:spacing w:before="68"/>
        <w:ind w:left="870" w:right="198" w:hanging="720"/>
        <w:rPr>
          <w:color w:val="000000"/>
          <w:sz w:val="24"/>
          <w:szCs w:val="24"/>
        </w:rPr>
      </w:pPr>
      <w:r>
        <w:rPr>
          <w:color w:val="000000"/>
          <w:sz w:val="24"/>
          <w:szCs w:val="24"/>
        </w:rPr>
        <w:t>2018. Digital Data in Biodiversity Research Conference, Berkeley, CA – “Where do we go from here? The future of collections use, attribution and communications in a digital age through the lens of a data aggregator.”</w:t>
      </w:r>
    </w:p>
    <w:p w14:paraId="65007A26" w14:textId="77777777" w:rsidR="00630069" w:rsidRDefault="00000000">
      <w:pPr>
        <w:pBdr>
          <w:top w:val="nil"/>
          <w:left w:val="nil"/>
          <w:bottom w:val="nil"/>
          <w:right w:val="nil"/>
          <w:between w:val="nil"/>
        </w:pBdr>
        <w:ind w:left="870" w:right="370" w:hanging="720"/>
        <w:rPr>
          <w:color w:val="000000"/>
          <w:sz w:val="24"/>
          <w:szCs w:val="24"/>
        </w:rPr>
      </w:pPr>
      <w:r>
        <w:rPr>
          <w:color w:val="000000"/>
          <w:sz w:val="24"/>
          <w:szCs w:val="24"/>
        </w:rPr>
        <w:t xml:space="preserve">2017. ASIH/JMIH Annual Meeting Austin, TX – “Finding Dories: Variation in </w:t>
      </w:r>
      <w:proofErr w:type="spellStart"/>
      <w:r>
        <w:rPr>
          <w:i/>
          <w:color w:val="000000"/>
          <w:sz w:val="24"/>
          <w:szCs w:val="24"/>
        </w:rPr>
        <w:t>Parazen</w:t>
      </w:r>
      <w:proofErr w:type="spellEnd"/>
      <w:r>
        <w:rPr>
          <w:i/>
          <w:color w:val="000000"/>
          <w:sz w:val="24"/>
          <w:szCs w:val="24"/>
        </w:rPr>
        <w:t xml:space="preserve"> pacificus </w:t>
      </w:r>
      <w:r>
        <w:rPr>
          <w:color w:val="000000"/>
          <w:sz w:val="24"/>
          <w:szCs w:val="24"/>
        </w:rPr>
        <w:t>(</w:t>
      </w:r>
      <w:proofErr w:type="spellStart"/>
      <w:r>
        <w:rPr>
          <w:color w:val="000000"/>
          <w:sz w:val="24"/>
          <w:szCs w:val="24"/>
        </w:rPr>
        <w:t>Zeiformes</w:t>
      </w:r>
      <w:proofErr w:type="spellEnd"/>
      <w:r>
        <w:rPr>
          <w:color w:val="000000"/>
          <w:sz w:val="24"/>
          <w:szCs w:val="24"/>
        </w:rPr>
        <w:t xml:space="preserve">: </w:t>
      </w:r>
      <w:proofErr w:type="spellStart"/>
      <w:r>
        <w:rPr>
          <w:color w:val="000000"/>
          <w:sz w:val="24"/>
          <w:szCs w:val="24"/>
        </w:rPr>
        <w:t>Parazenidae</w:t>
      </w:r>
      <w:proofErr w:type="spellEnd"/>
      <w:r>
        <w:rPr>
          <w:color w:val="000000"/>
          <w:sz w:val="24"/>
          <w:szCs w:val="24"/>
        </w:rPr>
        <w:t xml:space="preserve">: </w:t>
      </w:r>
      <w:proofErr w:type="spellStart"/>
      <w:r>
        <w:rPr>
          <w:color w:val="000000"/>
          <w:sz w:val="24"/>
          <w:szCs w:val="24"/>
        </w:rPr>
        <w:t>Parazen</w:t>
      </w:r>
      <w:proofErr w:type="spellEnd"/>
      <w:r>
        <w:rPr>
          <w:color w:val="000000"/>
          <w:sz w:val="24"/>
          <w:szCs w:val="24"/>
        </w:rPr>
        <w:t xml:space="preserve">) with the discovery of an undocumented reproductive strategy in a </w:t>
      </w:r>
      <w:proofErr w:type="gramStart"/>
      <w:r>
        <w:rPr>
          <w:color w:val="000000"/>
          <w:sz w:val="24"/>
          <w:szCs w:val="24"/>
        </w:rPr>
        <w:t>deep sea</w:t>
      </w:r>
      <w:proofErr w:type="gramEnd"/>
      <w:r>
        <w:rPr>
          <w:color w:val="000000"/>
          <w:sz w:val="24"/>
          <w:szCs w:val="24"/>
        </w:rPr>
        <w:t xml:space="preserve"> fish”</w:t>
      </w:r>
    </w:p>
    <w:p w14:paraId="1A928CB4" w14:textId="77777777" w:rsidR="00630069" w:rsidRDefault="00000000">
      <w:pPr>
        <w:pBdr>
          <w:top w:val="nil"/>
          <w:left w:val="nil"/>
          <w:bottom w:val="nil"/>
          <w:right w:val="nil"/>
          <w:between w:val="nil"/>
        </w:pBdr>
        <w:tabs>
          <w:tab w:val="left" w:pos="10046"/>
        </w:tabs>
        <w:ind w:left="870" w:right="290" w:hanging="720"/>
        <w:rPr>
          <w:color w:val="000000"/>
          <w:sz w:val="24"/>
          <w:szCs w:val="24"/>
        </w:rPr>
      </w:pPr>
      <w:r>
        <w:rPr>
          <w:color w:val="000000"/>
          <w:sz w:val="24"/>
          <w:szCs w:val="24"/>
        </w:rPr>
        <w:t>2017. SPNHC Annual Meeting Denver, CO – “Fantastic Fishes and Where to Find Them:</w:t>
      </w:r>
      <w:r>
        <w:rPr>
          <w:color w:val="000000"/>
          <w:sz w:val="24"/>
          <w:szCs w:val="24"/>
        </w:rPr>
        <w:tab/>
        <w:t xml:space="preserve">A Dynamic Inventory of United States Fish Collections” (oral presentation); Recording: </w:t>
      </w:r>
      <w:hyperlink r:id="rId36">
        <w:r w:rsidR="00630069">
          <w:rPr>
            <w:color w:val="1154CC"/>
            <w:sz w:val="24"/>
            <w:szCs w:val="24"/>
            <w:u w:val="single"/>
          </w:rPr>
          <w:t>https://vimeo.com/223347095</w:t>
        </w:r>
      </w:hyperlink>
    </w:p>
    <w:p w14:paraId="7B56BAED" w14:textId="45D05134" w:rsidR="67F45F8B" w:rsidRPr="001915DA" w:rsidRDefault="4BD505C6" w:rsidP="001915DA">
      <w:pPr>
        <w:pBdr>
          <w:top w:val="nil"/>
          <w:left w:val="nil"/>
          <w:bottom w:val="nil"/>
          <w:right w:val="nil"/>
          <w:between w:val="nil"/>
        </w:pBdr>
        <w:ind w:left="870" w:right="682" w:hanging="720"/>
        <w:rPr>
          <w:color w:val="000000"/>
          <w:sz w:val="24"/>
          <w:szCs w:val="24"/>
        </w:rPr>
      </w:pPr>
      <w:r w:rsidRPr="4BD505C6">
        <w:rPr>
          <w:color w:val="000000" w:themeColor="text1"/>
          <w:sz w:val="24"/>
          <w:szCs w:val="24"/>
        </w:rPr>
        <w:t>2016. ASIH/JMIH Annual Meeting New Orleans, LA – “Jar Wars, The Data Source Awakens: New Ichthyological Frontiers in Specimen-based Research, Outreach and Education”</w:t>
      </w:r>
    </w:p>
    <w:p w14:paraId="13E6CF25" w14:textId="77777777" w:rsidR="00630069" w:rsidRDefault="00000000">
      <w:pPr>
        <w:pBdr>
          <w:top w:val="nil"/>
          <w:left w:val="nil"/>
          <w:bottom w:val="nil"/>
          <w:right w:val="nil"/>
          <w:between w:val="nil"/>
        </w:pBdr>
        <w:ind w:left="870" w:right="344" w:hanging="720"/>
        <w:rPr>
          <w:color w:val="000000"/>
          <w:sz w:val="24"/>
          <w:szCs w:val="24"/>
        </w:rPr>
      </w:pPr>
      <w:r>
        <w:rPr>
          <w:color w:val="000000"/>
          <w:sz w:val="24"/>
          <w:szCs w:val="24"/>
        </w:rPr>
        <w:t>2016. ASIH/JMIH Annual Meeting New Orleans, LA – “Bridging a Deep Gap: First Records of Wide-spread Bathyal and Abyssal Fish Genera from the Central North Pacific Gyre” (contributor)</w:t>
      </w:r>
    </w:p>
    <w:p w14:paraId="13CA0FD7" w14:textId="77777777" w:rsidR="00630069" w:rsidRDefault="00000000">
      <w:pPr>
        <w:pBdr>
          <w:top w:val="nil"/>
          <w:left w:val="nil"/>
          <w:bottom w:val="nil"/>
          <w:right w:val="nil"/>
          <w:between w:val="nil"/>
        </w:pBdr>
        <w:ind w:left="870" w:right="277" w:hanging="720"/>
        <w:rPr>
          <w:color w:val="000000"/>
          <w:sz w:val="24"/>
          <w:szCs w:val="24"/>
        </w:rPr>
      </w:pPr>
      <w:r>
        <w:rPr>
          <w:color w:val="000000"/>
          <w:sz w:val="24"/>
          <w:szCs w:val="24"/>
        </w:rPr>
        <w:t>2016. *SPNHC Annual Meeting Berlin, Germany – “Small Collections Can Make Big Waves in Education and Outreach”</w:t>
      </w:r>
    </w:p>
    <w:p w14:paraId="65C73337" w14:textId="77777777" w:rsidR="00630069" w:rsidRDefault="00000000">
      <w:pPr>
        <w:pBdr>
          <w:top w:val="nil"/>
          <w:left w:val="nil"/>
          <w:bottom w:val="nil"/>
          <w:right w:val="nil"/>
          <w:between w:val="nil"/>
        </w:pBdr>
        <w:ind w:left="870" w:right="277" w:hanging="720"/>
        <w:rPr>
          <w:color w:val="000000"/>
          <w:sz w:val="24"/>
          <w:szCs w:val="24"/>
        </w:rPr>
      </w:pPr>
      <w:r>
        <w:rPr>
          <w:color w:val="000000"/>
          <w:sz w:val="24"/>
          <w:szCs w:val="24"/>
        </w:rPr>
        <w:t xml:space="preserve">2016. EEEF Annual Meeting Tallahassee, FL – “Using High Definition ROV Video to Explore the Biodiversity of </w:t>
      </w:r>
      <w:proofErr w:type="gramStart"/>
      <w:r>
        <w:rPr>
          <w:color w:val="000000"/>
          <w:sz w:val="24"/>
          <w:szCs w:val="24"/>
        </w:rPr>
        <w:t>Deep Sea</w:t>
      </w:r>
      <w:proofErr w:type="gramEnd"/>
      <w:r>
        <w:rPr>
          <w:color w:val="000000"/>
          <w:sz w:val="24"/>
          <w:szCs w:val="24"/>
        </w:rPr>
        <w:t xml:space="preserve"> Fish Fauna”</w:t>
      </w:r>
    </w:p>
    <w:p w14:paraId="058FECEA" w14:textId="77777777" w:rsidR="00630069" w:rsidRDefault="00000000">
      <w:pPr>
        <w:pBdr>
          <w:top w:val="nil"/>
          <w:left w:val="nil"/>
          <w:bottom w:val="nil"/>
          <w:right w:val="nil"/>
          <w:between w:val="nil"/>
        </w:pBdr>
        <w:ind w:left="870" w:hanging="654"/>
        <w:rPr>
          <w:color w:val="000000"/>
          <w:sz w:val="24"/>
          <w:szCs w:val="24"/>
        </w:rPr>
      </w:pPr>
      <w:r>
        <w:rPr>
          <w:color w:val="000000"/>
          <w:sz w:val="24"/>
          <w:szCs w:val="24"/>
        </w:rPr>
        <w:t>2015. ASIH/JMIH Annual Meeting Reno, NV – “Telepresence as an Underutilized, but Powerful Tool for the Modern Taxonomist”</w:t>
      </w:r>
    </w:p>
    <w:p w14:paraId="19BDA63C" w14:textId="77777777" w:rsidR="00630069" w:rsidRDefault="00000000">
      <w:pPr>
        <w:pBdr>
          <w:top w:val="nil"/>
          <w:left w:val="nil"/>
          <w:bottom w:val="nil"/>
          <w:right w:val="nil"/>
          <w:between w:val="nil"/>
        </w:pBdr>
        <w:ind w:left="870" w:right="682" w:hanging="654"/>
        <w:rPr>
          <w:color w:val="000000"/>
          <w:sz w:val="24"/>
          <w:szCs w:val="24"/>
        </w:rPr>
      </w:pPr>
      <w:r>
        <w:rPr>
          <w:color w:val="000000"/>
          <w:sz w:val="24"/>
          <w:szCs w:val="24"/>
        </w:rPr>
        <w:t>2015. SPNHC Annual Meeting Gainesville, FL – “Unlocking the Hidden Potential: Using Museum Collections to Engage Children with Autism”</w:t>
      </w:r>
    </w:p>
    <w:p w14:paraId="58B23222" w14:textId="77777777" w:rsidR="00630069" w:rsidRDefault="00000000">
      <w:pPr>
        <w:pBdr>
          <w:top w:val="nil"/>
          <w:left w:val="nil"/>
          <w:bottom w:val="nil"/>
          <w:right w:val="nil"/>
          <w:between w:val="nil"/>
        </w:pBdr>
        <w:ind w:left="870" w:right="277" w:hanging="654"/>
        <w:rPr>
          <w:color w:val="000000"/>
          <w:sz w:val="24"/>
          <w:szCs w:val="24"/>
        </w:rPr>
      </w:pPr>
      <w:r>
        <w:rPr>
          <w:color w:val="000000"/>
          <w:sz w:val="24"/>
          <w:szCs w:val="24"/>
        </w:rPr>
        <w:t>2014. ASIH/JMIH Annual Meeting Chattanooga, TN – Back to the Future – Bringing the UAIC into the Modern Age.</w:t>
      </w:r>
    </w:p>
    <w:p w14:paraId="79529CC4" w14:textId="77777777" w:rsidR="00630069" w:rsidRDefault="00000000">
      <w:pPr>
        <w:pBdr>
          <w:top w:val="nil"/>
          <w:left w:val="nil"/>
          <w:bottom w:val="nil"/>
          <w:right w:val="nil"/>
          <w:between w:val="nil"/>
        </w:pBdr>
        <w:ind w:left="870" w:right="221" w:hanging="654"/>
        <w:rPr>
          <w:color w:val="000000"/>
          <w:sz w:val="24"/>
          <w:szCs w:val="24"/>
        </w:rPr>
      </w:pPr>
      <w:r>
        <w:rPr>
          <w:color w:val="000000"/>
          <w:sz w:val="24"/>
          <w:szCs w:val="24"/>
        </w:rPr>
        <w:t xml:space="preserve">2013. ASIH/JMIH Annual Meeting Albuquerque, NM – Does your Flap Hang Low? Is it Bony or a Row? A Taxonomic Revision of the Genus </w:t>
      </w:r>
      <w:proofErr w:type="spellStart"/>
      <w:r>
        <w:rPr>
          <w:i/>
          <w:color w:val="000000"/>
          <w:sz w:val="24"/>
          <w:szCs w:val="24"/>
        </w:rPr>
        <w:t>Acanthocobitis</w:t>
      </w:r>
      <w:proofErr w:type="spellEnd"/>
      <w:r>
        <w:rPr>
          <w:color w:val="000000"/>
          <w:sz w:val="24"/>
          <w:szCs w:val="24"/>
        </w:rPr>
        <w:t xml:space="preserve"> (Teleostei: </w:t>
      </w:r>
      <w:proofErr w:type="spellStart"/>
      <w:r>
        <w:rPr>
          <w:color w:val="000000"/>
          <w:sz w:val="24"/>
          <w:szCs w:val="24"/>
        </w:rPr>
        <w:t>Nemacheilidae</w:t>
      </w:r>
      <w:proofErr w:type="spellEnd"/>
      <w:r>
        <w:rPr>
          <w:color w:val="000000"/>
          <w:sz w:val="24"/>
          <w:szCs w:val="24"/>
        </w:rPr>
        <w:t xml:space="preserve">) with the Recognition of a New Genus </w:t>
      </w:r>
      <w:proofErr w:type="spellStart"/>
      <w:r>
        <w:rPr>
          <w:i/>
          <w:color w:val="000000"/>
          <w:sz w:val="24"/>
          <w:szCs w:val="24"/>
        </w:rPr>
        <w:t>Paracanthocobitis</w:t>
      </w:r>
      <w:proofErr w:type="spellEnd"/>
      <w:r>
        <w:rPr>
          <w:color w:val="000000"/>
          <w:sz w:val="24"/>
          <w:szCs w:val="24"/>
        </w:rPr>
        <w:t>.</w:t>
      </w:r>
    </w:p>
    <w:p w14:paraId="22C5FE7E" w14:textId="77777777" w:rsidR="00630069" w:rsidRDefault="00000000">
      <w:pPr>
        <w:pBdr>
          <w:top w:val="nil"/>
          <w:left w:val="nil"/>
          <w:bottom w:val="nil"/>
          <w:right w:val="nil"/>
          <w:between w:val="nil"/>
        </w:pBdr>
        <w:ind w:left="870" w:right="682" w:hanging="720"/>
        <w:rPr>
          <w:color w:val="000000"/>
          <w:sz w:val="24"/>
          <w:szCs w:val="24"/>
        </w:rPr>
      </w:pPr>
      <w:r>
        <w:rPr>
          <w:color w:val="000000"/>
          <w:sz w:val="24"/>
          <w:szCs w:val="24"/>
        </w:rPr>
        <w:lastRenderedPageBreak/>
        <w:t xml:space="preserve">2013. Presentation of research on </w:t>
      </w:r>
      <w:proofErr w:type="spellStart"/>
      <w:r>
        <w:rPr>
          <w:i/>
          <w:color w:val="000000"/>
          <w:sz w:val="24"/>
          <w:szCs w:val="24"/>
        </w:rPr>
        <w:t>Acanthocobitis</w:t>
      </w:r>
      <w:proofErr w:type="spellEnd"/>
      <w:r>
        <w:rPr>
          <w:color w:val="000000"/>
          <w:sz w:val="24"/>
          <w:szCs w:val="24"/>
        </w:rPr>
        <w:t xml:space="preserve"> and specimen rehydration at the Florida Museum of Natural History annual retreat.</w:t>
      </w:r>
    </w:p>
    <w:p w14:paraId="4B72D262" w14:textId="77777777" w:rsidR="00630069" w:rsidRDefault="00000000">
      <w:pPr>
        <w:ind w:left="90"/>
        <w:rPr>
          <w:sz w:val="24"/>
          <w:szCs w:val="24"/>
        </w:rPr>
      </w:pPr>
      <w:r>
        <w:rPr>
          <w:sz w:val="24"/>
          <w:szCs w:val="24"/>
        </w:rPr>
        <w:t xml:space="preserve"> 2013. Asian Freshwater Fishes Conference 2013 at </w:t>
      </w:r>
      <w:proofErr w:type="spellStart"/>
      <w:r>
        <w:rPr>
          <w:sz w:val="24"/>
          <w:szCs w:val="24"/>
        </w:rPr>
        <w:t>Universiti</w:t>
      </w:r>
      <w:proofErr w:type="spellEnd"/>
      <w:r>
        <w:rPr>
          <w:sz w:val="24"/>
          <w:szCs w:val="24"/>
        </w:rPr>
        <w:t xml:space="preserve"> Brunei Darussalam, Brunei –</w:t>
      </w:r>
    </w:p>
    <w:p w14:paraId="0D74C910" w14:textId="77777777" w:rsidR="00630069" w:rsidRDefault="00000000">
      <w:pPr>
        <w:ind w:left="90"/>
        <w:rPr>
          <w:sz w:val="24"/>
          <w:szCs w:val="24"/>
        </w:rPr>
      </w:pPr>
      <w:r>
        <w:rPr>
          <w:sz w:val="24"/>
          <w:szCs w:val="24"/>
        </w:rPr>
        <w:t xml:space="preserve">         </w:t>
      </w:r>
      <w:r>
        <w:rPr>
          <w:i/>
          <w:sz w:val="24"/>
          <w:szCs w:val="24"/>
        </w:rPr>
        <w:t xml:space="preserve">   </w:t>
      </w:r>
      <w:proofErr w:type="spellStart"/>
      <w:r>
        <w:rPr>
          <w:i/>
          <w:sz w:val="24"/>
          <w:szCs w:val="24"/>
        </w:rPr>
        <w:t>Acanthocobitis</w:t>
      </w:r>
      <w:proofErr w:type="spellEnd"/>
      <w:r>
        <w:rPr>
          <w:i/>
          <w:sz w:val="24"/>
          <w:szCs w:val="24"/>
        </w:rPr>
        <w:t xml:space="preserve"> </w:t>
      </w:r>
      <w:proofErr w:type="spellStart"/>
      <w:r>
        <w:rPr>
          <w:i/>
          <w:sz w:val="24"/>
          <w:szCs w:val="24"/>
        </w:rPr>
        <w:t>botia</w:t>
      </w:r>
      <w:proofErr w:type="spellEnd"/>
      <w:r>
        <w:rPr>
          <w:i/>
          <w:sz w:val="24"/>
          <w:szCs w:val="24"/>
        </w:rPr>
        <w:t xml:space="preserve"> </w:t>
      </w:r>
      <w:r>
        <w:rPr>
          <w:sz w:val="24"/>
          <w:szCs w:val="24"/>
        </w:rPr>
        <w:t>is not one, but several species.</w:t>
      </w:r>
    </w:p>
    <w:p w14:paraId="1299C43A" w14:textId="28CDD95A" w:rsidR="00630069" w:rsidRDefault="048E421C" w:rsidP="048E421C">
      <w:pPr>
        <w:pBdr>
          <w:top w:val="nil"/>
          <w:left w:val="nil"/>
          <w:bottom w:val="nil"/>
          <w:right w:val="nil"/>
          <w:between w:val="nil"/>
        </w:pBdr>
        <w:ind w:left="870" w:right="650" w:hanging="720"/>
        <w:rPr>
          <w:color w:val="000000" w:themeColor="text1"/>
          <w:sz w:val="24"/>
          <w:szCs w:val="24"/>
        </w:rPr>
      </w:pPr>
      <w:r w:rsidRPr="048E421C">
        <w:rPr>
          <w:color w:val="000000" w:themeColor="text1"/>
          <w:sz w:val="24"/>
          <w:szCs w:val="24"/>
        </w:rPr>
        <w:t xml:space="preserve">2012. ASIH/JMIH Annual Meeting Vancouver, British Columbia, Canada - Are Dehydrated Fluid-Preserved Specimens </w:t>
      </w:r>
      <w:proofErr w:type="gramStart"/>
      <w:r w:rsidRPr="048E421C">
        <w:rPr>
          <w:color w:val="000000" w:themeColor="text1"/>
          <w:sz w:val="24"/>
          <w:szCs w:val="24"/>
        </w:rPr>
        <w:t>A</w:t>
      </w:r>
      <w:proofErr w:type="gramEnd"/>
      <w:r w:rsidRPr="048E421C">
        <w:rPr>
          <w:color w:val="000000" w:themeColor="text1"/>
          <w:sz w:val="24"/>
          <w:szCs w:val="24"/>
        </w:rPr>
        <w:t xml:space="preserve"> Lost </w:t>
      </w:r>
      <w:proofErr w:type="gramStart"/>
      <w:r w:rsidRPr="048E421C">
        <w:rPr>
          <w:color w:val="000000" w:themeColor="text1"/>
          <w:sz w:val="24"/>
          <w:szCs w:val="24"/>
        </w:rPr>
        <w:t>Cause?:</w:t>
      </w:r>
      <w:proofErr w:type="gramEnd"/>
      <w:r w:rsidRPr="048E421C">
        <w:rPr>
          <w:color w:val="000000" w:themeColor="text1"/>
          <w:sz w:val="24"/>
          <w:szCs w:val="24"/>
        </w:rPr>
        <w:t xml:space="preserve"> A Case-Study to Reclaimed Dehydrated Fluid-Preserved Specimens. Presentation for SPNHC Collections Symposium.</w:t>
      </w:r>
    </w:p>
    <w:p w14:paraId="63839CCC" w14:textId="77777777" w:rsidR="00630069" w:rsidRDefault="00000000">
      <w:pPr>
        <w:pBdr>
          <w:top w:val="nil"/>
          <w:left w:val="nil"/>
          <w:bottom w:val="nil"/>
          <w:right w:val="nil"/>
          <w:between w:val="nil"/>
        </w:pBdr>
        <w:ind w:left="870" w:right="682" w:hanging="720"/>
        <w:rPr>
          <w:color w:val="000000"/>
          <w:sz w:val="24"/>
          <w:szCs w:val="24"/>
        </w:rPr>
      </w:pPr>
      <w:r>
        <w:rPr>
          <w:color w:val="000000"/>
          <w:sz w:val="24"/>
          <w:szCs w:val="24"/>
        </w:rPr>
        <w:t xml:space="preserve">2012. All Cypriniformes International Conference in Chiang Mai, Thailand – </w:t>
      </w:r>
      <w:proofErr w:type="spellStart"/>
      <w:r>
        <w:rPr>
          <w:i/>
          <w:color w:val="000000"/>
          <w:sz w:val="24"/>
          <w:szCs w:val="24"/>
        </w:rPr>
        <w:t>Schistura</w:t>
      </w:r>
      <w:proofErr w:type="spellEnd"/>
      <w:r>
        <w:rPr>
          <w:i/>
          <w:color w:val="000000"/>
          <w:sz w:val="24"/>
          <w:szCs w:val="24"/>
        </w:rPr>
        <w:t xml:space="preserve"> </w:t>
      </w:r>
      <w:proofErr w:type="spellStart"/>
      <w:r>
        <w:rPr>
          <w:i/>
          <w:color w:val="000000"/>
          <w:sz w:val="24"/>
          <w:szCs w:val="24"/>
        </w:rPr>
        <w:t>myrmekia</w:t>
      </w:r>
      <w:proofErr w:type="spellEnd"/>
      <w:r>
        <w:rPr>
          <w:color w:val="000000"/>
          <w:sz w:val="24"/>
          <w:szCs w:val="24"/>
        </w:rPr>
        <w:t>: A Valid Species of Loach from Southeast Thailand.</w:t>
      </w:r>
    </w:p>
    <w:p w14:paraId="4DDBEF00" w14:textId="77777777" w:rsidR="00630069" w:rsidRDefault="00630069">
      <w:pPr>
        <w:pBdr>
          <w:top w:val="nil"/>
          <w:left w:val="nil"/>
          <w:bottom w:val="nil"/>
          <w:right w:val="nil"/>
          <w:between w:val="nil"/>
        </w:pBdr>
        <w:ind w:left="870" w:right="682" w:hanging="720"/>
        <w:rPr>
          <w:sz w:val="24"/>
          <w:szCs w:val="24"/>
        </w:rPr>
      </w:pPr>
    </w:p>
    <w:p w14:paraId="0A07922F" w14:textId="77777777" w:rsidR="00630069" w:rsidRDefault="00000000">
      <w:pPr>
        <w:pStyle w:val="Heading2"/>
        <w:ind w:firstLine="150"/>
      </w:pPr>
      <w:r>
        <w:t>Poster Presentations</w:t>
      </w:r>
    </w:p>
    <w:p w14:paraId="3461D779" w14:textId="77777777" w:rsidR="00630069" w:rsidRDefault="00630069">
      <w:pPr>
        <w:pBdr>
          <w:top w:val="nil"/>
          <w:left w:val="nil"/>
          <w:bottom w:val="nil"/>
          <w:right w:val="nil"/>
          <w:between w:val="nil"/>
        </w:pBdr>
        <w:rPr>
          <w:b/>
          <w:color w:val="000000"/>
          <w:sz w:val="24"/>
          <w:szCs w:val="24"/>
        </w:rPr>
      </w:pPr>
    </w:p>
    <w:p w14:paraId="1BC174BD" w14:textId="77777777" w:rsidR="00630069" w:rsidRDefault="00000000">
      <w:pPr>
        <w:pBdr>
          <w:top w:val="nil"/>
          <w:left w:val="nil"/>
          <w:bottom w:val="nil"/>
          <w:right w:val="nil"/>
          <w:between w:val="nil"/>
        </w:pBdr>
        <w:ind w:left="870" w:hanging="720"/>
        <w:rPr>
          <w:color w:val="000000"/>
          <w:sz w:val="24"/>
          <w:szCs w:val="24"/>
        </w:rPr>
      </w:pPr>
      <w:r>
        <w:rPr>
          <w:color w:val="000000"/>
          <w:sz w:val="24"/>
          <w:szCs w:val="24"/>
        </w:rPr>
        <w:t xml:space="preserve">2023. JMIH/ASIH Norfolk, VA - Hayley Crowell (student) and </w:t>
      </w:r>
      <w:r>
        <w:rPr>
          <w:b/>
          <w:color w:val="000000"/>
          <w:sz w:val="24"/>
          <w:szCs w:val="24"/>
        </w:rPr>
        <w:t xml:space="preserve">R. Singer </w:t>
      </w:r>
      <w:r>
        <w:rPr>
          <w:color w:val="000000"/>
          <w:sz w:val="24"/>
          <w:szCs w:val="24"/>
        </w:rPr>
        <w:t>(senior author) “Beyond the Sea(snake): Reviving Historical Collections for New Lessons in Collaboration and Beyond” - 1st place SSAR student poster presentation</w:t>
      </w:r>
    </w:p>
    <w:p w14:paraId="4A61ADCD" w14:textId="77777777" w:rsidR="00630069" w:rsidRDefault="00000000">
      <w:pPr>
        <w:pBdr>
          <w:top w:val="nil"/>
          <w:left w:val="nil"/>
          <w:bottom w:val="nil"/>
          <w:right w:val="nil"/>
          <w:between w:val="nil"/>
        </w:pBdr>
        <w:ind w:left="150"/>
        <w:rPr>
          <w:color w:val="000000"/>
          <w:sz w:val="24"/>
          <w:szCs w:val="24"/>
        </w:rPr>
      </w:pPr>
      <w:r>
        <w:rPr>
          <w:color w:val="000000"/>
          <w:sz w:val="24"/>
          <w:szCs w:val="24"/>
        </w:rPr>
        <w:t xml:space="preserve">2022. JMIH/ASIH Spokane, WA </w:t>
      </w:r>
      <w:r>
        <w:rPr>
          <w:b/>
          <w:color w:val="000000"/>
          <w:sz w:val="24"/>
          <w:szCs w:val="24"/>
        </w:rPr>
        <w:t xml:space="preserve">- </w:t>
      </w:r>
      <w:r>
        <w:rPr>
          <w:color w:val="000000"/>
          <w:sz w:val="24"/>
          <w:szCs w:val="24"/>
        </w:rPr>
        <w:t>Morphometric and meristic disparity within the zeiform genus</w:t>
      </w:r>
    </w:p>
    <w:p w14:paraId="58FFC5C0" w14:textId="77777777" w:rsidR="00630069" w:rsidRDefault="00000000">
      <w:pPr>
        <w:pBdr>
          <w:top w:val="nil"/>
          <w:left w:val="nil"/>
          <w:bottom w:val="nil"/>
          <w:right w:val="nil"/>
          <w:between w:val="nil"/>
        </w:pBdr>
        <w:ind w:left="870"/>
        <w:rPr>
          <w:color w:val="000000"/>
          <w:sz w:val="24"/>
          <w:szCs w:val="24"/>
        </w:rPr>
      </w:pPr>
      <w:proofErr w:type="spellStart"/>
      <w:r>
        <w:rPr>
          <w:i/>
          <w:color w:val="000000"/>
          <w:sz w:val="24"/>
          <w:szCs w:val="24"/>
        </w:rPr>
        <w:t>Parazen</w:t>
      </w:r>
      <w:proofErr w:type="spellEnd"/>
      <w:r>
        <w:rPr>
          <w:i/>
          <w:color w:val="000000"/>
          <w:sz w:val="24"/>
          <w:szCs w:val="24"/>
        </w:rPr>
        <w:t xml:space="preserve"> </w:t>
      </w:r>
      <w:r>
        <w:rPr>
          <w:color w:val="000000"/>
          <w:sz w:val="24"/>
          <w:szCs w:val="24"/>
        </w:rPr>
        <w:t>correlated with its geographic distribution</w:t>
      </w:r>
    </w:p>
    <w:p w14:paraId="67E3D734" w14:textId="77777777" w:rsidR="00630069" w:rsidRDefault="00000000">
      <w:pPr>
        <w:pBdr>
          <w:top w:val="nil"/>
          <w:left w:val="nil"/>
          <w:bottom w:val="nil"/>
          <w:right w:val="nil"/>
          <w:between w:val="nil"/>
        </w:pBdr>
        <w:ind w:left="870" w:hanging="720"/>
        <w:rPr>
          <w:color w:val="000000"/>
          <w:sz w:val="24"/>
          <w:szCs w:val="24"/>
        </w:rPr>
      </w:pPr>
      <w:r>
        <w:rPr>
          <w:color w:val="000000"/>
          <w:sz w:val="24"/>
          <w:szCs w:val="24"/>
        </w:rPr>
        <w:t>2020. Annual Michigan Institute of Data Science (MIDAS) Conference: CHANGES: Collections, Heterogeneous data, and Next Generation Ecological Studies</w:t>
      </w:r>
    </w:p>
    <w:p w14:paraId="4103D9E7" w14:textId="77777777" w:rsidR="00630069" w:rsidRDefault="00000000">
      <w:pPr>
        <w:pBdr>
          <w:top w:val="nil"/>
          <w:left w:val="nil"/>
          <w:bottom w:val="nil"/>
          <w:right w:val="nil"/>
          <w:between w:val="nil"/>
        </w:pBdr>
        <w:ind w:left="870" w:right="277" w:hanging="720"/>
        <w:rPr>
          <w:color w:val="000000"/>
          <w:sz w:val="24"/>
          <w:szCs w:val="24"/>
        </w:rPr>
      </w:pPr>
      <w:r>
        <w:rPr>
          <w:color w:val="000000"/>
          <w:sz w:val="24"/>
          <w:szCs w:val="24"/>
        </w:rPr>
        <w:t xml:space="preserve">2016. ASIH/JMIH Annual Meeting New Orleans, LA – C. Peck, </w:t>
      </w:r>
      <w:r>
        <w:rPr>
          <w:b/>
          <w:color w:val="000000"/>
          <w:sz w:val="24"/>
          <w:szCs w:val="24"/>
        </w:rPr>
        <w:t>R. Singer</w:t>
      </w:r>
      <w:r>
        <w:rPr>
          <w:color w:val="000000"/>
          <w:sz w:val="24"/>
          <w:szCs w:val="24"/>
        </w:rPr>
        <w:t>, C. Mah, B. Philip, P. Chakrabarty. “Examination of the Ross Ice Sea Shelf Fauna”.</w:t>
      </w:r>
    </w:p>
    <w:p w14:paraId="36B04786" w14:textId="77777777" w:rsidR="00630069" w:rsidRDefault="00000000">
      <w:pPr>
        <w:pBdr>
          <w:top w:val="nil"/>
          <w:left w:val="nil"/>
          <w:bottom w:val="nil"/>
          <w:right w:val="nil"/>
          <w:between w:val="nil"/>
        </w:pBdr>
        <w:ind w:left="870" w:right="277" w:hanging="720"/>
        <w:rPr>
          <w:color w:val="000000"/>
          <w:sz w:val="24"/>
          <w:szCs w:val="24"/>
        </w:rPr>
      </w:pPr>
      <w:r>
        <w:rPr>
          <w:color w:val="000000"/>
          <w:sz w:val="24"/>
          <w:szCs w:val="24"/>
        </w:rPr>
        <w:t xml:space="preserve">2016. ASIH/JMIH Annual Meeting New Orleans, LA – A. Quattrini, A. Roa-Varon, </w:t>
      </w:r>
      <w:r>
        <w:rPr>
          <w:b/>
          <w:color w:val="000000"/>
          <w:sz w:val="24"/>
          <w:szCs w:val="24"/>
        </w:rPr>
        <w:t>R. Singer</w:t>
      </w:r>
      <w:r>
        <w:rPr>
          <w:color w:val="000000"/>
          <w:sz w:val="24"/>
          <w:szCs w:val="24"/>
        </w:rPr>
        <w:t xml:space="preserve">, J. </w:t>
      </w:r>
      <w:proofErr w:type="spellStart"/>
      <w:r>
        <w:rPr>
          <w:color w:val="000000"/>
          <w:sz w:val="24"/>
          <w:szCs w:val="24"/>
        </w:rPr>
        <w:t>Chaytor</w:t>
      </w:r>
      <w:proofErr w:type="spellEnd"/>
      <w:r>
        <w:rPr>
          <w:color w:val="000000"/>
          <w:sz w:val="24"/>
          <w:szCs w:val="24"/>
        </w:rPr>
        <w:t xml:space="preserve">, A. Demopoulos. “Mesophotic and Deep-Sea Demersal Fish Assemblages on Rugged </w:t>
      </w:r>
      <w:proofErr w:type="spellStart"/>
      <w:r>
        <w:rPr>
          <w:color w:val="000000"/>
          <w:sz w:val="24"/>
          <w:szCs w:val="24"/>
        </w:rPr>
        <w:t>Hardbottoms</w:t>
      </w:r>
      <w:proofErr w:type="spellEnd"/>
      <w:r>
        <w:rPr>
          <w:color w:val="000000"/>
          <w:sz w:val="24"/>
          <w:szCs w:val="24"/>
        </w:rPr>
        <w:t xml:space="preserve"> of the Greater-Lesser Antilles Transition Zone''.</w:t>
      </w:r>
    </w:p>
    <w:p w14:paraId="3CF2D8B6" w14:textId="77777777" w:rsidR="00630069" w:rsidRDefault="00630069"/>
    <w:p w14:paraId="7F85F8C2" w14:textId="77777777" w:rsidR="00630069" w:rsidRDefault="00000000">
      <w:pPr>
        <w:pStyle w:val="Heading1"/>
        <w:spacing w:before="0"/>
        <w:ind w:firstLine="150"/>
      </w:pPr>
      <w:r>
        <w:t>RESEARCH EXPERIENCE/SCIENTIFIC EXPEDITIONS</w:t>
      </w:r>
    </w:p>
    <w:p w14:paraId="0FB78278" w14:textId="77777777" w:rsidR="00630069" w:rsidRDefault="00630069">
      <w:pPr>
        <w:pBdr>
          <w:top w:val="nil"/>
          <w:left w:val="nil"/>
          <w:bottom w:val="nil"/>
          <w:right w:val="nil"/>
          <w:between w:val="nil"/>
        </w:pBdr>
        <w:rPr>
          <w:b/>
          <w:color w:val="000000"/>
          <w:sz w:val="24"/>
          <w:szCs w:val="24"/>
        </w:rPr>
      </w:pPr>
    </w:p>
    <w:p w14:paraId="0732D238" w14:textId="35EF2F89" w:rsidR="4BD505C6" w:rsidRDefault="4BD505C6" w:rsidP="4BD505C6">
      <w:pPr>
        <w:pBdr>
          <w:top w:val="nil"/>
          <w:left w:val="nil"/>
          <w:bottom w:val="nil"/>
          <w:right w:val="nil"/>
          <w:between w:val="nil"/>
        </w:pBdr>
        <w:ind w:left="870" w:right="682" w:hanging="720"/>
        <w:rPr>
          <w:color w:val="000000" w:themeColor="text1"/>
          <w:sz w:val="24"/>
          <w:szCs w:val="24"/>
        </w:rPr>
      </w:pPr>
      <w:r w:rsidRPr="4BD505C6">
        <w:rPr>
          <w:color w:val="000000" w:themeColor="text1"/>
          <w:sz w:val="24"/>
          <w:szCs w:val="24"/>
        </w:rPr>
        <w:t>2024. December. Augusta University. Brought students to Invasive Fish Round Up: Worked in collaboration with Florida State and Federal Agencies to collect invasive fish specimens and data from south Florida. Field experience and networks for students. Specimens used in course labs, research, education and outreach</w:t>
      </w:r>
      <w:r w:rsidR="001915DA">
        <w:rPr>
          <w:color w:val="000000" w:themeColor="text1"/>
          <w:sz w:val="24"/>
          <w:szCs w:val="24"/>
        </w:rPr>
        <w:t>.</w:t>
      </w:r>
    </w:p>
    <w:p w14:paraId="372A459A" w14:textId="77777777" w:rsidR="00630069" w:rsidRDefault="00000000">
      <w:pPr>
        <w:pBdr>
          <w:top w:val="nil"/>
          <w:left w:val="nil"/>
          <w:bottom w:val="nil"/>
          <w:right w:val="nil"/>
          <w:between w:val="nil"/>
        </w:pBdr>
        <w:ind w:left="870" w:right="682" w:hanging="720"/>
        <w:rPr>
          <w:color w:val="000000"/>
          <w:sz w:val="24"/>
          <w:szCs w:val="24"/>
        </w:rPr>
      </w:pPr>
      <w:r>
        <w:rPr>
          <w:color w:val="000000"/>
          <w:sz w:val="24"/>
          <w:szCs w:val="24"/>
        </w:rPr>
        <w:t>2019-2023. December. University of Michigan. Brought students annually to Invasive Fish Round Up: Worked in collaboration with Florida State and Federal Agencies to collect invasive fish specimens and data from south Florida. Field experience and networks for students. Specimens used in workshops for Michigan DNR, research, education and outreach.</w:t>
      </w:r>
    </w:p>
    <w:p w14:paraId="49746808" w14:textId="77777777" w:rsidR="00630069" w:rsidRDefault="00000000">
      <w:pPr>
        <w:pBdr>
          <w:top w:val="nil"/>
          <w:left w:val="nil"/>
          <w:bottom w:val="nil"/>
          <w:right w:val="nil"/>
          <w:between w:val="nil"/>
        </w:pBdr>
        <w:ind w:left="870" w:right="334" w:hanging="720"/>
        <w:rPr>
          <w:color w:val="000000"/>
          <w:sz w:val="24"/>
          <w:szCs w:val="24"/>
        </w:rPr>
      </w:pPr>
      <w:r>
        <w:rPr>
          <w:color w:val="000000"/>
          <w:sz w:val="24"/>
          <w:szCs w:val="24"/>
        </w:rPr>
        <w:t>2016. April-July. Deepwater Exploration of the Marianas: collect critical baseline information of unknown and poorly known areas in and around the Marianas Trench Marine National Monument (MTMNM) and the Commonwealth of the Northern Mariana Islands (CNMI). (shore-based).</w:t>
      </w:r>
    </w:p>
    <w:p w14:paraId="2DE60D83" w14:textId="77777777" w:rsidR="00630069" w:rsidRDefault="00000000">
      <w:pPr>
        <w:pBdr>
          <w:top w:val="nil"/>
          <w:left w:val="nil"/>
          <w:bottom w:val="nil"/>
          <w:right w:val="nil"/>
          <w:between w:val="nil"/>
        </w:pBdr>
        <w:ind w:left="870" w:right="116" w:hanging="720"/>
        <w:rPr>
          <w:color w:val="000000"/>
          <w:sz w:val="24"/>
          <w:szCs w:val="24"/>
        </w:rPr>
      </w:pPr>
      <w:r>
        <w:rPr>
          <w:color w:val="000000"/>
          <w:sz w:val="24"/>
          <w:szCs w:val="24"/>
        </w:rPr>
        <w:t xml:space="preserve">2015. February-March. Exploring Papahānaumokuākea Marine National Monument: exploration of deep-water habitats in and around Papahānaumokuākea Marine National Monument (PMNM) and will include work on seamounts in the Mid-Pacific Mountains while </w:t>
      </w:r>
      <w:proofErr w:type="spellStart"/>
      <w:r>
        <w:rPr>
          <w:color w:val="000000"/>
          <w:sz w:val="24"/>
          <w:szCs w:val="24"/>
        </w:rPr>
        <w:t>en</w:t>
      </w:r>
      <w:proofErr w:type="spellEnd"/>
      <w:r>
        <w:rPr>
          <w:color w:val="000000"/>
          <w:sz w:val="24"/>
          <w:szCs w:val="24"/>
        </w:rPr>
        <w:t xml:space="preserve"> route to port in Kwajalein (shore-based).</w:t>
      </w:r>
    </w:p>
    <w:p w14:paraId="60521BEB" w14:textId="77777777" w:rsidR="00630069" w:rsidRDefault="00000000">
      <w:pPr>
        <w:pBdr>
          <w:top w:val="nil"/>
          <w:left w:val="nil"/>
          <w:bottom w:val="nil"/>
          <w:right w:val="nil"/>
          <w:between w:val="nil"/>
        </w:pBdr>
        <w:ind w:left="870" w:right="277" w:hanging="720"/>
        <w:rPr>
          <w:color w:val="000000"/>
          <w:sz w:val="24"/>
          <w:szCs w:val="24"/>
        </w:rPr>
      </w:pPr>
      <w:r>
        <w:rPr>
          <w:color w:val="000000"/>
          <w:sz w:val="24"/>
          <w:szCs w:val="24"/>
        </w:rPr>
        <w:t xml:space="preserve">2015. September. NOAA </w:t>
      </w:r>
      <w:proofErr w:type="spellStart"/>
      <w:r>
        <w:rPr>
          <w:color w:val="000000"/>
          <w:sz w:val="24"/>
          <w:szCs w:val="24"/>
        </w:rPr>
        <w:t>Okeanos</w:t>
      </w:r>
      <w:proofErr w:type="spellEnd"/>
      <w:r>
        <w:rPr>
          <w:color w:val="000000"/>
          <w:sz w:val="24"/>
          <w:szCs w:val="24"/>
        </w:rPr>
        <w:t xml:space="preserve"> Explorer Hohonu Moana: Exploring the Deep Waters off Hawai’i Expedition to the Pacific, Telepresence Scientist. Using high speed internet and voice communication assisted in identification of fishes at localities and recorded video for deep sea fish behavior and localities (shore-based).</w:t>
      </w:r>
    </w:p>
    <w:p w14:paraId="43D39396" w14:textId="77777777" w:rsidR="00630069" w:rsidRDefault="00000000">
      <w:pPr>
        <w:pBdr>
          <w:top w:val="nil"/>
          <w:left w:val="nil"/>
          <w:bottom w:val="nil"/>
          <w:right w:val="nil"/>
          <w:between w:val="nil"/>
        </w:pBdr>
        <w:ind w:left="870" w:right="277" w:hanging="720"/>
        <w:rPr>
          <w:color w:val="000000"/>
          <w:sz w:val="24"/>
          <w:szCs w:val="24"/>
        </w:rPr>
      </w:pPr>
      <w:r>
        <w:rPr>
          <w:color w:val="000000"/>
          <w:sz w:val="24"/>
          <w:szCs w:val="24"/>
        </w:rPr>
        <w:t xml:space="preserve">2015. April. NOAA </w:t>
      </w:r>
      <w:proofErr w:type="spellStart"/>
      <w:r>
        <w:rPr>
          <w:color w:val="000000"/>
          <w:sz w:val="24"/>
          <w:szCs w:val="24"/>
        </w:rPr>
        <w:t>Okeanos</w:t>
      </w:r>
      <w:proofErr w:type="spellEnd"/>
      <w:r>
        <w:rPr>
          <w:color w:val="000000"/>
          <w:sz w:val="24"/>
          <w:szCs w:val="24"/>
        </w:rPr>
        <w:t xml:space="preserve"> Explorer Oceano Profundo Expedition to the Caribbean, Telepresence Scientist. Using high speed internet and voice communication assisted in identification of fishes at localities and recorded video for deep sea fish behavior and localities (shore-based).</w:t>
      </w:r>
    </w:p>
    <w:p w14:paraId="49F88F27" w14:textId="77777777" w:rsidR="00630069" w:rsidRDefault="00000000">
      <w:pPr>
        <w:pBdr>
          <w:top w:val="nil"/>
          <w:left w:val="nil"/>
          <w:bottom w:val="nil"/>
          <w:right w:val="nil"/>
          <w:between w:val="nil"/>
        </w:pBdr>
        <w:ind w:left="870" w:right="277" w:hanging="720"/>
        <w:rPr>
          <w:color w:val="000000"/>
          <w:sz w:val="24"/>
          <w:szCs w:val="24"/>
        </w:rPr>
      </w:pPr>
      <w:r>
        <w:rPr>
          <w:color w:val="000000"/>
          <w:sz w:val="24"/>
          <w:szCs w:val="24"/>
        </w:rPr>
        <w:t xml:space="preserve">2014. September-October. NOAA </w:t>
      </w:r>
      <w:proofErr w:type="spellStart"/>
      <w:r>
        <w:rPr>
          <w:color w:val="000000"/>
          <w:sz w:val="24"/>
          <w:szCs w:val="24"/>
        </w:rPr>
        <w:t>Okeanos</w:t>
      </w:r>
      <w:proofErr w:type="spellEnd"/>
      <w:r>
        <w:rPr>
          <w:color w:val="000000"/>
          <w:sz w:val="24"/>
          <w:szCs w:val="24"/>
        </w:rPr>
        <w:t xml:space="preserve"> Explorer Atlantic Seamounts and Canyons </w:t>
      </w:r>
      <w:r>
        <w:rPr>
          <w:color w:val="000000"/>
          <w:sz w:val="24"/>
          <w:szCs w:val="24"/>
        </w:rPr>
        <w:lastRenderedPageBreak/>
        <w:t>Expedition, Telepresence Scientist. Using high speed internet and voice communication assisted in identification of fishes at localities and recorded video for deep sea fish behavior and localities (shore-based).</w:t>
      </w:r>
    </w:p>
    <w:p w14:paraId="68352CD8" w14:textId="77777777" w:rsidR="001915DA" w:rsidRDefault="001915DA">
      <w:pPr>
        <w:pBdr>
          <w:top w:val="nil"/>
          <w:left w:val="nil"/>
          <w:bottom w:val="nil"/>
          <w:right w:val="nil"/>
          <w:between w:val="nil"/>
        </w:pBdr>
        <w:ind w:left="870" w:right="277" w:hanging="720"/>
        <w:rPr>
          <w:color w:val="000000"/>
          <w:sz w:val="24"/>
          <w:szCs w:val="24"/>
        </w:rPr>
      </w:pPr>
    </w:p>
    <w:p w14:paraId="33C31CDE" w14:textId="33FF6792" w:rsidR="00630069" w:rsidRDefault="00000000">
      <w:pPr>
        <w:pBdr>
          <w:top w:val="nil"/>
          <w:left w:val="nil"/>
          <w:bottom w:val="nil"/>
          <w:right w:val="nil"/>
          <w:between w:val="nil"/>
        </w:pBdr>
        <w:ind w:left="870" w:right="277" w:hanging="720"/>
        <w:rPr>
          <w:color w:val="000000"/>
          <w:sz w:val="24"/>
          <w:szCs w:val="24"/>
        </w:rPr>
      </w:pPr>
      <w:r>
        <w:rPr>
          <w:color w:val="000000"/>
          <w:sz w:val="24"/>
          <w:szCs w:val="24"/>
        </w:rPr>
        <w:t xml:space="preserve">2013. January. NSF funded collecting expedition to eastern and northeastern Thailand, Laos and Brunei under the </w:t>
      </w:r>
      <w:proofErr w:type="gramStart"/>
      <w:r>
        <w:rPr>
          <w:color w:val="000000"/>
          <w:sz w:val="24"/>
          <w:szCs w:val="24"/>
        </w:rPr>
        <w:t>All Cypriniformes</w:t>
      </w:r>
      <w:proofErr w:type="gramEnd"/>
      <w:r>
        <w:rPr>
          <w:color w:val="000000"/>
          <w:sz w:val="24"/>
          <w:szCs w:val="24"/>
        </w:rPr>
        <w:t xml:space="preserve"> Species Inventory. </w:t>
      </w:r>
      <w:proofErr w:type="gramStart"/>
      <w:r>
        <w:rPr>
          <w:color w:val="000000"/>
          <w:sz w:val="24"/>
          <w:szCs w:val="24"/>
        </w:rPr>
        <w:t>Similar to</w:t>
      </w:r>
      <w:proofErr w:type="gramEnd"/>
      <w:r>
        <w:rPr>
          <w:color w:val="000000"/>
          <w:sz w:val="24"/>
          <w:szCs w:val="24"/>
        </w:rPr>
        <w:t xml:space="preserve"> previous expeditions, hundreds of specimens and tissues were cataloged at the Florida Museum of Natural History.</w:t>
      </w:r>
    </w:p>
    <w:p w14:paraId="589B0980" w14:textId="77777777" w:rsidR="00630069" w:rsidRDefault="00000000">
      <w:pPr>
        <w:pBdr>
          <w:top w:val="nil"/>
          <w:left w:val="nil"/>
          <w:bottom w:val="nil"/>
          <w:right w:val="nil"/>
          <w:between w:val="nil"/>
        </w:pBdr>
        <w:ind w:left="870" w:right="221" w:hanging="654"/>
        <w:rPr>
          <w:color w:val="000000"/>
          <w:sz w:val="24"/>
          <w:szCs w:val="24"/>
        </w:rPr>
      </w:pPr>
      <w:r>
        <w:rPr>
          <w:color w:val="000000"/>
          <w:sz w:val="24"/>
          <w:szCs w:val="24"/>
        </w:rPr>
        <w:t xml:space="preserve">2012. Winter NSF-funded collecting expedition to western and southern peninsular Thailand under the </w:t>
      </w:r>
      <w:proofErr w:type="gramStart"/>
      <w:r>
        <w:rPr>
          <w:color w:val="000000"/>
          <w:sz w:val="24"/>
          <w:szCs w:val="24"/>
        </w:rPr>
        <w:t>All Cypriniformes</w:t>
      </w:r>
      <w:proofErr w:type="gramEnd"/>
      <w:r>
        <w:rPr>
          <w:color w:val="000000"/>
          <w:sz w:val="24"/>
          <w:szCs w:val="24"/>
        </w:rPr>
        <w:t xml:space="preserve"> Species Inventory. </w:t>
      </w:r>
      <w:proofErr w:type="gramStart"/>
      <w:r>
        <w:rPr>
          <w:color w:val="000000"/>
          <w:sz w:val="24"/>
          <w:szCs w:val="24"/>
        </w:rPr>
        <w:t>Similar to</w:t>
      </w:r>
      <w:proofErr w:type="gramEnd"/>
      <w:r>
        <w:rPr>
          <w:color w:val="000000"/>
          <w:sz w:val="24"/>
          <w:szCs w:val="24"/>
        </w:rPr>
        <w:t xml:space="preserve"> the 2011 expedition, hundreds of specimens and tissues were cataloged at the Florida Museum of Natural History.</w:t>
      </w:r>
    </w:p>
    <w:p w14:paraId="3ECC14EB" w14:textId="77777777" w:rsidR="00630069" w:rsidRDefault="00000000">
      <w:pPr>
        <w:pBdr>
          <w:top w:val="nil"/>
          <w:left w:val="nil"/>
          <w:bottom w:val="nil"/>
          <w:right w:val="nil"/>
          <w:between w:val="nil"/>
        </w:pBdr>
        <w:ind w:left="870" w:right="277" w:hanging="654"/>
        <w:rPr>
          <w:color w:val="000000"/>
          <w:sz w:val="24"/>
          <w:szCs w:val="24"/>
        </w:rPr>
      </w:pPr>
      <w:r>
        <w:rPr>
          <w:color w:val="000000"/>
          <w:sz w:val="24"/>
          <w:szCs w:val="24"/>
        </w:rPr>
        <w:t xml:space="preserve">2011. Spring. NSF funded collecting expedition to western Thailand under the </w:t>
      </w:r>
      <w:proofErr w:type="gramStart"/>
      <w:r>
        <w:rPr>
          <w:color w:val="000000"/>
          <w:sz w:val="24"/>
          <w:szCs w:val="24"/>
        </w:rPr>
        <w:t>All Cypriniformes</w:t>
      </w:r>
      <w:proofErr w:type="gramEnd"/>
      <w:r>
        <w:rPr>
          <w:color w:val="000000"/>
          <w:sz w:val="24"/>
          <w:szCs w:val="24"/>
        </w:rPr>
        <w:t xml:space="preserve"> Species Inventory. Collections were made across western Thailand and hundreds of specimens and tissues were cataloged at the Florida Museum of Natural History.</w:t>
      </w:r>
    </w:p>
    <w:p w14:paraId="446E577C" w14:textId="77777777" w:rsidR="00630069" w:rsidRDefault="00000000">
      <w:pPr>
        <w:pBdr>
          <w:top w:val="nil"/>
          <w:left w:val="nil"/>
          <w:bottom w:val="nil"/>
          <w:right w:val="nil"/>
          <w:between w:val="nil"/>
        </w:pBdr>
        <w:ind w:left="870" w:right="37" w:hanging="654"/>
        <w:rPr>
          <w:color w:val="000000"/>
          <w:sz w:val="24"/>
          <w:szCs w:val="24"/>
        </w:rPr>
      </w:pPr>
      <w:r>
        <w:rPr>
          <w:color w:val="000000"/>
          <w:sz w:val="24"/>
          <w:szCs w:val="24"/>
        </w:rPr>
        <w:t xml:space="preserve">2009. Summer. NOAA MAR-ECO </w:t>
      </w:r>
      <w:proofErr w:type="gramStart"/>
      <w:r>
        <w:rPr>
          <w:color w:val="000000"/>
          <w:sz w:val="24"/>
          <w:szCs w:val="24"/>
        </w:rPr>
        <w:t>research cruise to</w:t>
      </w:r>
      <w:proofErr w:type="gramEnd"/>
      <w:r>
        <w:rPr>
          <w:color w:val="000000"/>
          <w:sz w:val="24"/>
          <w:szCs w:val="24"/>
        </w:rPr>
        <w:t xml:space="preserve"> the Mid-Atlantic Ridge under the supervision of Dr. Tracy Sutton of VIMS. On this trip I aided in ship research trawling, sample sorting, organism identification, and research project preparation.</w:t>
      </w:r>
    </w:p>
    <w:p w14:paraId="1FC39945" w14:textId="77777777" w:rsidR="00630069" w:rsidRDefault="00630069">
      <w:pPr>
        <w:pBdr>
          <w:top w:val="nil"/>
          <w:left w:val="nil"/>
          <w:bottom w:val="nil"/>
          <w:right w:val="nil"/>
          <w:between w:val="nil"/>
        </w:pBdr>
        <w:ind w:left="870" w:right="37" w:hanging="654"/>
        <w:rPr>
          <w:color w:val="000000"/>
          <w:sz w:val="24"/>
          <w:szCs w:val="24"/>
        </w:rPr>
      </w:pPr>
    </w:p>
    <w:p w14:paraId="025FB39B" w14:textId="77777777" w:rsidR="00630069" w:rsidRDefault="00000000">
      <w:pPr>
        <w:pStyle w:val="Heading1"/>
        <w:spacing w:before="68"/>
        <w:ind w:left="0"/>
        <w:rPr>
          <w:u w:val="none"/>
        </w:rPr>
      </w:pPr>
      <w:r>
        <w:t>PROFESSIONAL AFFILIATIONS/SERVICE</w:t>
      </w:r>
    </w:p>
    <w:p w14:paraId="0562CB0E" w14:textId="77777777" w:rsidR="00630069" w:rsidRDefault="00630069">
      <w:pPr>
        <w:pBdr>
          <w:top w:val="nil"/>
          <w:left w:val="nil"/>
          <w:bottom w:val="nil"/>
          <w:right w:val="nil"/>
          <w:between w:val="nil"/>
        </w:pBdr>
        <w:rPr>
          <w:b/>
          <w:color w:val="000000"/>
          <w:sz w:val="24"/>
          <w:szCs w:val="24"/>
        </w:rPr>
      </w:pPr>
    </w:p>
    <w:p w14:paraId="2E9FB3CC" w14:textId="77777777" w:rsidR="00630069" w:rsidRDefault="00000000">
      <w:pPr>
        <w:pStyle w:val="Heading2"/>
        <w:ind w:firstLine="150"/>
      </w:pPr>
      <w:r>
        <w:t>Memberships and Leadership</w:t>
      </w:r>
    </w:p>
    <w:p w14:paraId="34CE0A41" w14:textId="77777777" w:rsidR="00630069" w:rsidRDefault="00630069">
      <w:pPr>
        <w:pBdr>
          <w:top w:val="nil"/>
          <w:left w:val="nil"/>
          <w:bottom w:val="nil"/>
          <w:right w:val="nil"/>
          <w:between w:val="nil"/>
        </w:pBdr>
        <w:rPr>
          <w:b/>
          <w:color w:val="000000"/>
          <w:sz w:val="24"/>
          <w:szCs w:val="24"/>
        </w:rPr>
      </w:pPr>
    </w:p>
    <w:p w14:paraId="661341A3" w14:textId="77777777" w:rsidR="00630069" w:rsidRDefault="00000000">
      <w:pPr>
        <w:pBdr>
          <w:top w:val="nil"/>
          <w:left w:val="nil"/>
          <w:bottom w:val="nil"/>
          <w:right w:val="nil"/>
          <w:between w:val="nil"/>
        </w:pBdr>
        <w:tabs>
          <w:tab w:val="left" w:pos="1589"/>
        </w:tabs>
        <w:ind w:left="150"/>
        <w:rPr>
          <w:color w:val="000000"/>
          <w:sz w:val="24"/>
          <w:szCs w:val="24"/>
        </w:rPr>
      </w:pPr>
      <w:r>
        <w:rPr>
          <w:color w:val="000000"/>
          <w:sz w:val="24"/>
          <w:szCs w:val="24"/>
        </w:rPr>
        <w:t>2015-pres.</w:t>
      </w:r>
      <w:r>
        <w:rPr>
          <w:color w:val="000000"/>
          <w:sz w:val="24"/>
          <w:szCs w:val="24"/>
        </w:rPr>
        <w:tab/>
        <w:t>Biological Collections Network (</w:t>
      </w:r>
      <w:proofErr w:type="spellStart"/>
      <w:r>
        <w:rPr>
          <w:color w:val="000000"/>
          <w:sz w:val="24"/>
          <w:szCs w:val="24"/>
        </w:rPr>
        <w:t>BCoN</w:t>
      </w:r>
      <w:proofErr w:type="spellEnd"/>
      <w:r>
        <w:rPr>
          <w:color w:val="000000"/>
          <w:sz w:val="24"/>
          <w:szCs w:val="24"/>
        </w:rPr>
        <w:t>)</w:t>
      </w:r>
    </w:p>
    <w:p w14:paraId="5AA4232D" w14:textId="77777777" w:rsidR="00630069" w:rsidRDefault="00000000">
      <w:pPr>
        <w:ind w:left="1590"/>
        <w:rPr>
          <w:i/>
          <w:sz w:val="24"/>
          <w:szCs w:val="24"/>
        </w:rPr>
      </w:pPr>
      <w:r>
        <w:rPr>
          <w:i/>
          <w:sz w:val="24"/>
          <w:szCs w:val="24"/>
        </w:rPr>
        <w:t>Communications working group - Co-Chair</w:t>
      </w:r>
    </w:p>
    <w:p w14:paraId="59B5F6FB" w14:textId="592D08F1" w:rsidR="4BD505C6" w:rsidRDefault="4BD505C6" w:rsidP="001915DA">
      <w:pPr>
        <w:pBdr>
          <w:top w:val="nil"/>
          <w:left w:val="nil"/>
          <w:bottom w:val="nil"/>
          <w:right w:val="nil"/>
          <w:between w:val="nil"/>
        </w:pBdr>
        <w:tabs>
          <w:tab w:val="left" w:pos="1589"/>
        </w:tabs>
        <w:rPr>
          <w:color w:val="000000" w:themeColor="text1"/>
          <w:sz w:val="24"/>
          <w:szCs w:val="24"/>
        </w:rPr>
      </w:pPr>
    </w:p>
    <w:p w14:paraId="2A6335E5" w14:textId="77777777" w:rsidR="00630069" w:rsidRDefault="00000000">
      <w:pPr>
        <w:pBdr>
          <w:top w:val="nil"/>
          <w:left w:val="nil"/>
          <w:bottom w:val="nil"/>
          <w:right w:val="nil"/>
          <w:between w:val="nil"/>
        </w:pBdr>
        <w:tabs>
          <w:tab w:val="left" w:pos="1589"/>
        </w:tabs>
        <w:ind w:left="150"/>
        <w:rPr>
          <w:color w:val="000000"/>
          <w:sz w:val="24"/>
          <w:szCs w:val="24"/>
        </w:rPr>
      </w:pPr>
      <w:r>
        <w:rPr>
          <w:color w:val="000000"/>
          <w:sz w:val="24"/>
          <w:szCs w:val="24"/>
        </w:rPr>
        <w:t>2010-pres.</w:t>
      </w:r>
      <w:r>
        <w:rPr>
          <w:color w:val="000000"/>
          <w:sz w:val="24"/>
          <w:szCs w:val="24"/>
        </w:rPr>
        <w:tab/>
        <w:t>American Society of Ichthyologists and Herpetologists (ASIH)</w:t>
      </w:r>
    </w:p>
    <w:p w14:paraId="2C54E5D0" w14:textId="77777777" w:rsidR="00630069" w:rsidRDefault="00000000">
      <w:pPr>
        <w:pBdr>
          <w:top w:val="nil"/>
          <w:left w:val="nil"/>
          <w:bottom w:val="nil"/>
          <w:right w:val="nil"/>
          <w:between w:val="nil"/>
        </w:pBdr>
        <w:tabs>
          <w:tab w:val="left" w:pos="1589"/>
        </w:tabs>
        <w:ind w:left="870" w:firstLine="720"/>
        <w:rPr>
          <w:i/>
          <w:color w:val="000000"/>
          <w:sz w:val="24"/>
          <w:szCs w:val="24"/>
        </w:rPr>
      </w:pPr>
      <w:r>
        <w:rPr>
          <w:i/>
          <w:color w:val="000000"/>
          <w:sz w:val="24"/>
          <w:szCs w:val="24"/>
        </w:rPr>
        <w:t>Board of Governors (Class of 2028)</w:t>
      </w:r>
    </w:p>
    <w:p w14:paraId="54743B04" w14:textId="77777777" w:rsidR="00630069" w:rsidRDefault="00000000">
      <w:pPr>
        <w:ind w:left="1590"/>
        <w:rPr>
          <w:i/>
          <w:sz w:val="24"/>
          <w:szCs w:val="24"/>
        </w:rPr>
      </w:pPr>
      <w:r>
        <w:rPr>
          <w:i/>
          <w:sz w:val="24"/>
          <w:szCs w:val="24"/>
        </w:rPr>
        <w:t>Board of Governors Nominee (Class of 2018 and 2019)</w:t>
      </w:r>
    </w:p>
    <w:p w14:paraId="399D42A8" w14:textId="77777777" w:rsidR="00630069" w:rsidRDefault="00000000">
      <w:pPr>
        <w:ind w:left="1590"/>
        <w:rPr>
          <w:i/>
          <w:sz w:val="24"/>
          <w:szCs w:val="24"/>
        </w:rPr>
      </w:pPr>
      <w:r>
        <w:rPr>
          <w:i/>
          <w:sz w:val="24"/>
          <w:szCs w:val="24"/>
        </w:rPr>
        <w:t>Liaison to The Society for the Preservation of Natural History Collections (SPNHC) Natural History Collections Committee - Member</w:t>
      </w:r>
    </w:p>
    <w:p w14:paraId="1FF790C8" w14:textId="77777777" w:rsidR="00630069" w:rsidRDefault="00000000">
      <w:pPr>
        <w:ind w:left="1590" w:right="277"/>
        <w:rPr>
          <w:i/>
          <w:sz w:val="24"/>
          <w:szCs w:val="24"/>
        </w:rPr>
      </w:pPr>
      <w:r>
        <w:rPr>
          <w:i/>
          <w:sz w:val="24"/>
          <w:szCs w:val="24"/>
        </w:rPr>
        <w:t>Natural History Collections Committee - Best Practices Subcommittee Co-Chair Student talk and poster judge</w:t>
      </w:r>
    </w:p>
    <w:p w14:paraId="6D98A12B" w14:textId="77777777" w:rsidR="00630069" w:rsidRDefault="00630069">
      <w:pPr>
        <w:pBdr>
          <w:top w:val="nil"/>
          <w:left w:val="nil"/>
          <w:bottom w:val="nil"/>
          <w:right w:val="nil"/>
          <w:between w:val="nil"/>
        </w:pBdr>
        <w:rPr>
          <w:i/>
          <w:color w:val="000000"/>
          <w:sz w:val="24"/>
          <w:szCs w:val="24"/>
        </w:rPr>
      </w:pPr>
    </w:p>
    <w:p w14:paraId="6AC746C4" w14:textId="77777777" w:rsidR="00630069" w:rsidRDefault="00000000">
      <w:pPr>
        <w:pBdr>
          <w:top w:val="nil"/>
          <w:left w:val="nil"/>
          <w:bottom w:val="nil"/>
          <w:right w:val="nil"/>
          <w:between w:val="nil"/>
        </w:pBdr>
        <w:tabs>
          <w:tab w:val="left" w:pos="1589"/>
        </w:tabs>
        <w:ind w:left="150"/>
        <w:rPr>
          <w:color w:val="000000"/>
          <w:sz w:val="24"/>
          <w:szCs w:val="24"/>
        </w:rPr>
      </w:pPr>
      <w:r>
        <w:rPr>
          <w:color w:val="000000"/>
          <w:sz w:val="24"/>
          <w:szCs w:val="24"/>
        </w:rPr>
        <w:t>2010-pres.</w:t>
      </w:r>
      <w:r>
        <w:rPr>
          <w:color w:val="000000"/>
          <w:sz w:val="24"/>
          <w:szCs w:val="24"/>
        </w:rPr>
        <w:tab/>
        <w:t>The Society for the Preservation of Natural History Collections (SPNHC)</w:t>
      </w:r>
    </w:p>
    <w:p w14:paraId="64CD13F8" w14:textId="77777777" w:rsidR="00630069" w:rsidRDefault="00000000">
      <w:pPr>
        <w:ind w:left="1590" w:right="5372"/>
        <w:rPr>
          <w:i/>
          <w:sz w:val="24"/>
          <w:szCs w:val="24"/>
        </w:rPr>
      </w:pPr>
      <w:r>
        <w:rPr>
          <w:i/>
          <w:sz w:val="24"/>
          <w:szCs w:val="24"/>
        </w:rPr>
        <w:t>Member at Large (2020-2023) Board Member (2020-pres.)</w:t>
      </w:r>
    </w:p>
    <w:p w14:paraId="27DC0D63" w14:textId="77777777" w:rsidR="00630069" w:rsidRDefault="00000000">
      <w:pPr>
        <w:ind w:left="1590" w:right="850"/>
        <w:rPr>
          <w:i/>
          <w:sz w:val="24"/>
          <w:szCs w:val="24"/>
        </w:rPr>
      </w:pPr>
      <w:r>
        <w:rPr>
          <w:i/>
          <w:sz w:val="24"/>
          <w:szCs w:val="24"/>
        </w:rPr>
        <w:t>Liaison to American Society of Ichthyologists and Herpetologists (ASIH) IDEA Committee - Member</w:t>
      </w:r>
    </w:p>
    <w:p w14:paraId="621E1231" w14:textId="77777777" w:rsidR="00630069" w:rsidRDefault="00000000">
      <w:pPr>
        <w:ind w:left="1590"/>
        <w:rPr>
          <w:i/>
          <w:sz w:val="24"/>
          <w:szCs w:val="24"/>
        </w:rPr>
      </w:pPr>
      <w:r>
        <w:rPr>
          <w:i/>
          <w:sz w:val="24"/>
          <w:szCs w:val="24"/>
        </w:rPr>
        <w:t>Best Practices Committee - Member</w:t>
      </w:r>
    </w:p>
    <w:p w14:paraId="19B771EA" w14:textId="77777777" w:rsidR="00630069" w:rsidRDefault="00000000">
      <w:pPr>
        <w:ind w:left="1590"/>
        <w:rPr>
          <w:i/>
          <w:sz w:val="24"/>
          <w:szCs w:val="24"/>
        </w:rPr>
      </w:pPr>
      <w:r>
        <w:rPr>
          <w:i/>
          <w:sz w:val="24"/>
          <w:szCs w:val="24"/>
        </w:rPr>
        <w:t>SPNHC Wiki Best Practices content organizer/contributor</w:t>
      </w:r>
    </w:p>
    <w:p w14:paraId="4C473935" w14:textId="77777777" w:rsidR="00630069" w:rsidRDefault="00000000">
      <w:pPr>
        <w:pBdr>
          <w:top w:val="nil"/>
          <w:left w:val="nil"/>
          <w:bottom w:val="nil"/>
          <w:right w:val="nil"/>
          <w:between w:val="nil"/>
        </w:pBdr>
        <w:tabs>
          <w:tab w:val="left" w:pos="1589"/>
        </w:tabs>
        <w:spacing w:line="480" w:lineRule="auto"/>
        <w:ind w:left="150" w:right="2118" w:firstLine="1440"/>
        <w:rPr>
          <w:color w:val="000000"/>
          <w:sz w:val="24"/>
          <w:szCs w:val="24"/>
        </w:rPr>
      </w:pPr>
      <w:r>
        <w:rPr>
          <w:color w:val="000000"/>
          <w:sz w:val="24"/>
          <w:szCs w:val="24"/>
        </w:rPr>
        <w:t xml:space="preserve">Wiki: </w:t>
      </w:r>
      <w:r>
        <w:rPr>
          <w:color w:val="1154CC"/>
          <w:sz w:val="24"/>
          <w:szCs w:val="24"/>
          <w:u w:val="single"/>
        </w:rPr>
        <w:t>https://spnhc.biowikifarm.net/wiki/Category:Best_Practices</w:t>
      </w:r>
      <w:r>
        <w:rPr>
          <w:color w:val="1154CC"/>
          <w:sz w:val="24"/>
          <w:szCs w:val="24"/>
        </w:rPr>
        <w:t xml:space="preserve"> </w:t>
      </w:r>
      <w:r>
        <w:rPr>
          <w:color w:val="000000"/>
          <w:sz w:val="24"/>
          <w:szCs w:val="24"/>
        </w:rPr>
        <w:t>2009-pres.</w:t>
      </w:r>
      <w:r>
        <w:rPr>
          <w:color w:val="000000"/>
          <w:sz w:val="24"/>
          <w:szCs w:val="24"/>
        </w:rPr>
        <w:tab/>
        <w:t>Southeastern Fishes Council (SFC)</w:t>
      </w:r>
    </w:p>
    <w:p w14:paraId="0D1B2B1B" w14:textId="77777777" w:rsidR="00630069" w:rsidRDefault="00000000">
      <w:pPr>
        <w:pStyle w:val="Heading2"/>
        <w:ind w:firstLine="150"/>
      </w:pPr>
      <w:r>
        <w:t>Academic and Departmental Service</w:t>
      </w:r>
    </w:p>
    <w:p w14:paraId="2946DB82" w14:textId="77777777" w:rsidR="00630069" w:rsidRDefault="00630069"/>
    <w:p w14:paraId="4F59F615" w14:textId="77777777" w:rsidR="00630069" w:rsidRDefault="00000000">
      <w:pPr>
        <w:tabs>
          <w:tab w:val="left" w:pos="1589"/>
        </w:tabs>
        <w:ind w:left="150"/>
      </w:pPr>
      <w:r>
        <w:rPr>
          <w:sz w:val="24"/>
          <w:szCs w:val="24"/>
        </w:rPr>
        <w:t>2025-pres.</w:t>
      </w:r>
      <w:r>
        <w:rPr>
          <w:sz w:val="24"/>
          <w:szCs w:val="24"/>
        </w:rPr>
        <w:tab/>
        <w:t xml:space="preserve">Augusta University IACUC </w:t>
      </w:r>
    </w:p>
    <w:p w14:paraId="70D6DD0E" w14:textId="77777777" w:rsidR="00630069" w:rsidRDefault="00000000">
      <w:pPr>
        <w:tabs>
          <w:tab w:val="left" w:pos="1589"/>
        </w:tabs>
        <w:ind w:left="150"/>
        <w:rPr>
          <w:b/>
          <w:color w:val="000000"/>
          <w:sz w:val="24"/>
          <w:szCs w:val="24"/>
        </w:rPr>
      </w:pPr>
      <w:r>
        <w:rPr>
          <w:sz w:val="24"/>
          <w:szCs w:val="24"/>
        </w:rPr>
        <w:t>2024-pres.</w:t>
      </w:r>
      <w:r>
        <w:rPr>
          <w:sz w:val="24"/>
          <w:szCs w:val="24"/>
        </w:rPr>
        <w:tab/>
        <w:t>Augusta University Honors Program and CURS</w:t>
      </w:r>
    </w:p>
    <w:p w14:paraId="28B38B75" w14:textId="77777777" w:rsidR="00630069" w:rsidRDefault="00000000">
      <w:pPr>
        <w:pBdr>
          <w:top w:val="nil"/>
          <w:left w:val="nil"/>
          <w:bottom w:val="nil"/>
          <w:right w:val="nil"/>
          <w:between w:val="nil"/>
        </w:pBdr>
        <w:tabs>
          <w:tab w:val="left" w:pos="1589"/>
        </w:tabs>
        <w:ind w:left="150"/>
        <w:rPr>
          <w:color w:val="000000"/>
          <w:sz w:val="24"/>
          <w:szCs w:val="24"/>
        </w:rPr>
      </w:pPr>
      <w:r>
        <w:rPr>
          <w:color w:val="000000"/>
          <w:sz w:val="24"/>
          <w:szCs w:val="24"/>
        </w:rPr>
        <w:t>2023.</w:t>
      </w:r>
      <w:r>
        <w:rPr>
          <w:color w:val="000000"/>
          <w:sz w:val="24"/>
          <w:szCs w:val="24"/>
        </w:rPr>
        <w:tab/>
        <w:t>Review Panelist - NSF Division of Biological Infrastructure</w:t>
      </w:r>
    </w:p>
    <w:p w14:paraId="5006706B" w14:textId="77777777" w:rsidR="00630069" w:rsidRDefault="00000000">
      <w:pPr>
        <w:pBdr>
          <w:top w:val="nil"/>
          <w:left w:val="nil"/>
          <w:bottom w:val="nil"/>
          <w:right w:val="nil"/>
          <w:between w:val="nil"/>
        </w:pBdr>
        <w:tabs>
          <w:tab w:val="left" w:pos="1630"/>
          <w:tab w:val="left" w:pos="1684"/>
        </w:tabs>
        <w:ind w:left="150" w:right="321"/>
        <w:rPr>
          <w:color w:val="000000"/>
          <w:sz w:val="24"/>
          <w:szCs w:val="24"/>
        </w:rPr>
      </w:pPr>
      <w:r>
        <w:rPr>
          <w:color w:val="000000"/>
          <w:sz w:val="24"/>
          <w:szCs w:val="24"/>
        </w:rPr>
        <w:t>2022.</w:t>
      </w:r>
      <w:r>
        <w:rPr>
          <w:color w:val="000000"/>
          <w:sz w:val="24"/>
          <w:szCs w:val="24"/>
        </w:rPr>
        <w:tab/>
        <w:t>University of Michigan Road Scholar - Office of Government Relations state tour 2020-</w:t>
      </w:r>
      <w:r>
        <w:rPr>
          <w:sz w:val="24"/>
          <w:szCs w:val="24"/>
        </w:rPr>
        <w:t>2024</w:t>
      </w:r>
      <w:r>
        <w:rPr>
          <w:color w:val="000000"/>
          <w:sz w:val="24"/>
          <w:szCs w:val="24"/>
        </w:rPr>
        <w:tab/>
        <w:t>EEB Faculty and Staff search committees - participation in candidate selection</w:t>
      </w:r>
    </w:p>
    <w:p w14:paraId="1C7DB739" w14:textId="77777777" w:rsidR="00630069" w:rsidRDefault="00000000">
      <w:pPr>
        <w:pBdr>
          <w:top w:val="nil"/>
          <w:left w:val="nil"/>
          <w:bottom w:val="nil"/>
          <w:right w:val="nil"/>
          <w:between w:val="nil"/>
        </w:pBdr>
        <w:tabs>
          <w:tab w:val="left" w:pos="1630"/>
        </w:tabs>
        <w:ind w:left="150" w:right="600" w:firstLine="1600"/>
        <w:rPr>
          <w:color w:val="000000"/>
          <w:sz w:val="24"/>
          <w:szCs w:val="24"/>
        </w:rPr>
      </w:pPr>
      <w:r>
        <w:rPr>
          <w:color w:val="000000"/>
          <w:sz w:val="24"/>
          <w:szCs w:val="24"/>
        </w:rPr>
        <w:t>process and hosting</w:t>
      </w:r>
      <w:r>
        <w:rPr>
          <w:sz w:val="24"/>
          <w:szCs w:val="24"/>
        </w:rPr>
        <w:t xml:space="preserve"> </w:t>
      </w:r>
      <w:r>
        <w:rPr>
          <w:color w:val="000000"/>
          <w:sz w:val="24"/>
          <w:szCs w:val="24"/>
        </w:rPr>
        <w:t xml:space="preserve">candidates </w:t>
      </w:r>
    </w:p>
    <w:p w14:paraId="1B5C0203" w14:textId="77777777" w:rsidR="00630069" w:rsidRDefault="00000000">
      <w:pPr>
        <w:pBdr>
          <w:top w:val="nil"/>
          <w:left w:val="nil"/>
          <w:bottom w:val="nil"/>
          <w:right w:val="nil"/>
          <w:between w:val="nil"/>
        </w:pBdr>
        <w:tabs>
          <w:tab w:val="left" w:pos="1630"/>
        </w:tabs>
        <w:ind w:left="150" w:right="600"/>
        <w:rPr>
          <w:color w:val="000000"/>
          <w:sz w:val="24"/>
          <w:szCs w:val="24"/>
        </w:rPr>
      </w:pPr>
      <w:r>
        <w:rPr>
          <w:color w:val="000000"/>
          <w:sz w:val="24"/>
          <w:szCs w:val="24"/>
        </w:rPr>
        <w:lastRenderedPageBreak/>
        <w:t>2022-</w:t>
      </w:r>
      <w:r>
        <w:rPr>
          <w:sz w:val="24"/>
          <w:szCs w:val="24"/>
        </w:rPr>
        <w:t>2024</w:t>
      </w:r>
      <w:r>
        <w:rPr>
          <w:color w:val="000000"/>
          <w:sz w:val="24"/>
          <w:szCs w:val="24"/>
        </w:rPr>
        <w:t>.</w:t>
      </w:r>
      <w:r>
        <w:rPr>
          <w:color w:val="000000"/>
          <w:sz w:val="24"/>
          <w:szCs w:val="24"/>
        </w:rPr>
        <w:tab/>
        <w:t>UM EEB Social Committee</w:t>
      </w:r>
    </w:p>
    <w:p w14:paraId="1E292AFC" w14:textId="77777777" w:rsidR="00630069" w:rsidRDefault="00000000">
      <w:pPr>
        <w:pBdr>
          <w:top w:val="nil"/>
          <w:left w:val="nil"/>
          <w:bottom w:val="nil"/>
          <w:right w:val="nil"/>
          <w:between w:val="nil"/>
        </w:pBdr>
        <w:tabs>
          <w:tab w:val="left" w:pos="1589"/>
        </w:tabs>
        <w:ind w:left="150"/>
        <w:rPr>
          <w:color w:val="000000"/>
          <w:sz w:val="24"/>
          <w:szCs w:val="24"/>
        </w:rPr>
      </w:pPr>
      <w:r>
        <w:rPr>
          <w:color w:val="000000"/>
          <w:sz w:val="24"/>
          <w:szCs w:val="24"/>
        </w:rPr>
        <w:t>2019-</w:t>
      </w:r>
      <w:r>
        <w:rPr>
          <w:sz w:val="24"/>
          <w:szCs w:val="24"/>
        </w:rPr>
        <w:t>2024</w:t>
      </w:r>
      <w:r>
        <w:rPr>
          <w:color w:val="000000"/>
          <w:sz w:val="24"/>
          <w:szCs w:val="24"/>
        </w:rPr>
        <w:t>.</w:t>
      </w:r>
      <w:r>
        <w:rPr>
          <w:color w:val="000000"/>
          <w:sz w:val="24"/>
          <w:szCs w:val="24"/>
        </w:rPr>
        <w:tab/>
        <w:t>Specify Collection Management System Technical Advisory Board</w:t>
      </w:r>
    </w:p>
    <w:p w14:paraId="1DED4F02" w14:textId="77777777" w:rsidR="00630069" w:rsidRDefault="00000000">
      <w:pPr>
        <w:pBdr>
          <w:top w:val="nil"/>
          <w:left w:val="nil"/>
          <w:bottom w:val="nil"/>
          <w:right w:val="nil"/>
          <w:between w:val="nil"/>
        </w:pBdr>
        <w:tabs>
          <w:tab w:val="left" w:pos="1589"/>
        </w:tabs>
        <w:ind w:left="150"/>
        <w:rPr>
          <w:color w:val="000000"/>
          <w:sz w:val="24"/>
          <w:szCs w:val="24"/>
        </w:rPr>
      </w:pPr>
      <w:r>
        <w:rPr>
          <w:color w:val="000000"/>
          <w:sz w:val="24"/>
          <w:szCs w:val="24"/>
        </w:rPr>
        <w:t>2020-</w:t>
      </w:r>
      <w:r>
        <w:rPr>
          <w:sz w:val="24"/>
          <w:szCs w:val="24"/>
        </w:rPr>
        <w:t>2024</w:t>
      </w:r>
      <w:r>
        <w:rPr>
          <w:color w:val="000000"/>
          <w:sz w:val="24"/>
          <w:szCs w:val="24"/>
        </w:rPr>
        <w:t>.</w:t>
      </w:r>
      <w:r>
        <w:rPr>
          <w:color w:val="000000"/>
          <w:sz w:val="24"/>
          <w:szCs w:val="24"/>
        </w:rPr>
        <w:tab/>
        <w:t>University of Michigan Museum of Zoology Digital Data Committee, Chair</w:t>
      </w:r>
    </w:p>
    <w:p w14:paraId="7A479BBE" w14:textId="6D4EC39E" w:rsidR="00630069" w:rsidRDefault="4BA7690A" w:rsidP="4BA7690A">
      <w:pPr>
        <w:pBdr>
          <w:top w:val="nil"/>
          <w:left w:val="nil"/>
          <w:bottom w:val="nil"/>
          <w:right w:val="nil"/>
          <w:between w:val="nil"/>
        </w:pBdr>
        <w:tabs>
          <w:tab w:val="left" w:pos="1589"/>
          <w:tab w:val="left" w:pos="1630"/>
        </w:tabs>
        <w:ind w:left="150" w:right="466"/>
        <w:rPr>
          <w:sz w:val="24"/>
          <w:szCs w:val="24"/>
        </w:rPr>
      </w:pPr>
      <w:r w:rsidRPr="4BA7690A">
        <w:rPr>
          <w:color w:val="000000" w:themeColor="text1"/>
          <w:sz w:val="24"/>
          <w:szCs w:val="24"/>
        </w:rPr>
        <w:t>2020-</w:t>
      </w:r>
      <w:r w:rsidRPr="4BA7690A">
        <w:rPr>
          <w:sz w:val="24"/>
          <w:szCs w:val="24"/>
        </w:rPr>
        <w:t>2024</w:t>
      </w:r>
      <w:r w:rsidRPr="4BA7690A">
        <w:rPr>
          <w:color w:val="000000" w:themeColor="text1"/>
          <w:sz w:val="24"/>
          <w:szCs w:val="24"/>
        </w:rPr>
        <w:t>.</w:t>
      </w:r>
      <w:r>
        <w:tab/>
      </w:r>
      <w:r>
        <w:tab/>
      </w:r>
      <w:r w:rsidRPr="4BA7690A">
        <w:rPr>
          <w:color w:val="000000" w:themeColor="text1"/>
          <w:sz w:val="24"/>
          <w:szCs w:val="24"/>
        </w:rPr>
        <w:t xml:space="preserve">University of Michigan Museum of Zoology Education and Outreach Committee Various.         Museum best practices consultation. Assisting various collections around  </w:t>
      </w:r>
    </w:p>
    <w:p w14:paraId="658CE163" w14:textId="719D49C1" w:rsidR="00630069" w:rsidRDefault="00000000" w:rsidP="4BA7690A">
      <w:pPr>
        <w:pBdr>
          <w:top w:val="nil"/>
          <w:left w:val="nil"/>
          <w:bottom w:val="nil"/>
          <w:right w:val="nil"/>
          <w:between w:val="nil"/>
        </w:pBdr>
        <w:tabs>
          <w:tab w:val="left" w:pos="1589"/>
          <w:tab w:val="left" w:pos="1630"/>
        </w:tabs>
        <w:ind w:left="150" w:right="466"/>
        <w:rPr>
          <w:color w:val="000000"/>
          <w:sz w:val="24"/>
          <w:szCs w:val="24"/>
        </w:rPr>
      </w:pPr>
      <w:r>
        <w:rPr>
          <w:sz w:val="24"/>
          <w:szCs w:val="24"/>
        </w:rPr>
        <w:tab/>
      </w:r>
      <w:r>
        <w:rPr>
          <w:color w:val="000000"/>
          <w:sz w:val="24"/>
          <w:szCs w:val="24"/>
        </w:rPr>
        <w:t>the</w:t>
      </w:r>
      <w:r>
        <w:rPr>
          <w:sz w:val="24"/>
          <w:szCs w:val="24"/>
        </w:rPr>
        <w:t xml:space="preserve"> </w:t>
      </w:r>
      <w:r>
        <w:rPr>
          <w:color w:val="000000"/>
          <w:sz w:val="24"/>
          <w:szCs w:val="24"/>
        </w:rPr>
        <w:t xml:space="preserve">world with specimen rehydration, collection ethics, and management   </w:t>
      </w:r>
      <w:r>
        <w:tab/>
      </w:r>
      <w:r>
        <w:tab/>
      </w:r>
      <w:r>
        <w:rPr>
          <w:color w:val="000000"/>
          <w:sz w:val="24"/>
          <w:szCs w:val="24"/>
        </w:rPr>
        <w:t xml:space="preserve">   issues.</w:t>
      </w:r>
    </w:p>
    <w:p w14:paraId="110FFD37" w14:textId="5E2EA919" w:rsidR="00630069" w:rsidRDefault="00630069" w:rsidP="4BD505C6">
      <w:pPr>
        <w:pStyle w:val="Heading2"/>
        <w:pBdr>
          <w:top w:val="nil"/>
          <w:left w:val="nil"/>
          <w:bottom w:val="nil"/>
          <w:right w:val="nil"/>
          <w:between w:val="nil"/>
        </w:pBdr>
        <w:tabs>
          <w:tab w:val="left" w:pos="1589"/>
          <w:tab w:val="left" w:pos="1630"/>
        </w:tabs>
        <w:ind w:right="466"/>
      </w:pPr>
    </w:p>
    <w:p w14:paraId="6D727B20" w14:textId="77777777" w:rsidR="00630069" w:rsidRDefault="00000000">
      <w:pPr>
        <w:pStyle w:val="Heading2"/>
        <w:ind w:firstLine="150"/>
      </w:pPr>
      <w:r>
        <w:t>Peer Reviews</w:t>
      </w:r>
    </w:p>
    <w:p w14:paraId="6B699379" w14:textId="77777777" w:rsidR="00630069" w:rsidRDefault="00630069">
      <w:pPr>
        <w:pBdr>
          <w:top w:val="nil"/>
          <w:left w:val="nil"/>
          <w:bottom w:val="nil"/>
          <w:right w:val="nil"/>
          <w:between w:val="nil"/>
        </w:pBdr>
        <w:rPr>
          <w:b/>
          <w:color w:val="000000"/>
          <w:sz w:val="24"/>
          <w:szCs w:val="24"/>
        </w:rPr>
      </w:pPr>
    </w:p>
    <w:p w14:paraId="167D9353" w14:textId="77777777" w:rsidR="00630069" w:rsidRDefault="00000000">
      <w:pPr>
        <w:ind w:left="150" w:right="277"/>
        <w:rPr>
          <w:sz w:val="24"/>
          <w:szCs w:val="24"/>
        </w:rPr>
      </w:pPr>
      <w:r>
        <w:rPr>
          <w:i/>
          <w:sz w:val="24"/>
          <w:szCs w:val="24"/>
        </w:rPr>
        <w:t xml:space="preserve">Collection Forum, </w:t>
      </w:r>
      <w:proofErr w:type="spellStart"/>
      <w:r>
        <w:rPr>
          <w:i/>
          <w:sz w:val="24"/>
          <w:szCs w:val="24"/>
        </w:rPr>
        <w:t>Zootaxa</w:t>
      </w:r>
      <w:proofErr w:type="spellEnd"/>
      <w:r>
        <w:rPr>
          <w:sz w:val="24"/>
          <w:szCs w:val="24"/>
        </w:rPr>
        <w:t xml:space="preserve">, </w:t>
      </w:r>
      <w:r>
        <w:rPr>
          <w:i/>
          <w:sz w:val="24"/>
          <w:szCs w:val="24"/>
        </w:rPr>
        <w:t xml:space="preserve">Ichthyology &amp; Herpetology </w:t>
      </w:r>
      <w:r>
        <w:rPr>
          <w:sz w:val="24"/>
          <w:szCs w:val="24"/>
        </w:rPr>
        <w:t xml:space="preserve">(formerly </w:t>
      </w:r>
      <w:proofErr w:type="spellStart"/>
      <w:r>
        <w:rPr>
          <w:i/>
          <w:sz w:val="24"/>
          <w:szCs w:val="24"/>
        </w:rPr>
        <w:t>Copeia</w:t>
      </w:r>
      <w:proofErr w:type="spellEnd"/>
      <w:r>
        <w:rPr>
          <w:sz w:val="24"/>
          <w:szCs w:val="24"/>
        </w:rPr>
        <w:t xml:space="preserve">), </w:t>
      </w:r>
      <w:r>
        <w:rPr>
          <w:i/>
          <w:sz w:val="24"/>
          <w:szCs w:val="24"/>
        </w:rPr>
        <w:t xml:space="preserve">Southeastern Naturalist </w:t>
      </w:r>
      <w:r>
        <w:rPr>
          <w:sz w:val="24"/>
          <w:szCs w:val="24"/>
        </w:rPr>
        <w:t xml:space="preserve">and </w:t>
      </w:r>
      <w:r>
        <w:rPr>
          <w:i/>
          <w:sz w:val="24"/>
          <w:szCs w:val="24"/>
        </w:rPr>
        <w:t>Journal of Fish Biology Catalog of Fishes</w:t>
      </w:r>
      <w:r>
        <w:rPr>
          <w:sz w:val="24"/>
          <w:szCs w:val="24"/>
        </w:rPr>
        <w:t xml:space="preserve">: Eschmeyer, W. N. (various editions). </w:t>
      </w:r>
      <w:hyperlink r:id="rId37">
        <w:r w:rsidR="00630069">
          <w:rPr>
            <w:color w:val="1154CC"/>
            <w:sz w:val="24"/>
            <w:szCs w:val="24"/>
            <w:u w:val="single"/>
          </w:rPr>
          <w:t>http://research.calacademy.org/research/ichthyology/catalog/fishcatmain.asp</w:t>
        </w:r>
      </w:hyperlink>
    </w:p>
    <w:p w14:paraId="1F72F646" w14:textId="3029DE14" w:rsidR="00630069" w:rsidRDefault="00630069" w:rsidP="4BA7690A">
      <w:pPr>
        <w:pStyle w:val="Heading1"/>
        <w:spacing w:before="0"/>
        <w:ind w:firstLine="150"/>
      </w:pPr>
    </w:p>
    <w:p w14:paraId="530909A6" w14:textId="77777777" w:rsidR="00630069" w:rsidRDefault="4BA7690A">
      <w:pPr>
        <w:pStyle w:val="Heading1"/>
        <w:spacing w:before="0"/>
        <w:ind w:firstLine="150"/>
        <w:rPr>
          <w:u w:val="none"/>
        </w:rPr>
      </w:pPr>
      <w:r>
        <w:t>OUTREACH</w:t>
      </w:r>
    </w:p>
    <w:p w14:paraId="17383AB4" w14:textId="39E6487A" w:rsidR="4BA7690A" w:rsidRDefault="4BA7690A" w:rsidP="4BA7690A">
      <w:pPr>
        <w:pStyle w:val="Heading2"/>
        <w:pBdr>
          <w:top w:val="nil"/>
          <w:left w:val="nil"/>
          <w:bottom w:val="nil"/>
          <w:right w:val="nil"/>
          <w:between w:val="nil"/>
        </w:pBdr>
      </w:pPr>
    </w:p>
    <w:p w14:paraId="1BFD96D1" w14:textId="28B01044" w:rsidR="00630069" w:rsidRDefault="4BA7690A" w:rsidP="4BA7690A">
      <w:pPr>
        <w:pStyle w:val="Heading2"/>
        <w:pBdr>
          <w:top w:val="nil"/>
          <w:left w:val="nil"/>
          <w:bottom w:val="nil"/>
          <w:right w:val="nil"/>
          <w:between w:val="nil"/>
        </w:pBdr>
        <w:rPr>
          <w:color w:val="000000" w:themeColor="text1"/>
        </w:rPr>
      </w:pPr>
      <w:r>
        <w:t>Activities</w:t>
      </w:r>
    </w:p>
    <w:p w14:paraId="61CDCEAD" w14:textId="77777777" w:rsidR="00630069" w:rsidRDefault="00630069"/>
    <w:p w14:paraId="6F5D5151" w14:textId="77777777" w:rsidR="00630069" w:rsidRDefault="00000000">
      <w:pPr>
        <w:tabs>
          <w:tab w:val="left" w:pos="1790"/>
        </w:tabs>
        <w:ind w:left="150"/>
        <w:rPr>
          <w:sz w:val="24"/>
          <w:szCs w:val="24"/>
        </w:rPr>
      </w:pPr>
      <w:r>
        <w:rPr>
          <w:sz w:val="24"/>
          <w:szCs w:val="24"/>
        </w:rPr>
        <w:t xml:space="preserve">2021-pres.      “Odd Animal Specimens” collaborator, research associate and contributor. </w:t>
      </w:r>
      <w:r>
        <w:rPr>
          <w:sz w:val="24"/>
          <w:szCs w:val="24"/>
        </w:rPr>
        <w:tab/>
        <w:t xml:space="preserve"> </w:t>
      </w:r>
    </w:p>
    <w:p w14:paraId="39C0D2FD" w14:textId="77777777" w:rsidR="00630069" w:rsidRDefault="00000000">
      <w:pPr>
        <w:tabs>
          <w:tab w:val="left" w:pos="1790"/>
        </w:tabs>
        <w:ind w:left="150"/>
      </w:pPr>
      <w:r>
        <w:rPr>
          <w:sz w:val="24"/>
          <w:szCs w:val="24"/>
        </w:rPr>
        <w:tab/>
      </w:r>
      <w:hyperlink r:id="rId38">
        <w:r w:rsidR="00630069">
          <w:rPr>
            <w:color w:val="1155CC"/>
            <w:sz w:val="24"/>
            <w:szCs w:val="24"/>
            <w:u w:val="single"/>
          </w:rPr>
          <w:t>https://www.youtube.com/@OddAnimalSpecimens</w:t>
        </w:r>
      </w:hyperlink>
      <w:r>
        <w:rPr>
          <w:sz w:val="24"/>
          <w:szCs w:val="24"/>
        </w:rPr>
        <w:t xml:space="preserve"> </w:t>
      </w:r>
    </w:p>
    <w:p w14:paraId="6BB9E253" w14:textId="77777777" w:rsidR="00630069" w:rsidRDefault="00630069">
      <w:pPr>
        <w:pBdr>
          <w:top w:val="nil"/>
          <w:left w:val="nil"/>
          <w:bottom w:val="nil"/>
          <w:right w:val="nil"/>
          <w:between w:val="nil"/>
        </w:pBdr>
        <w:rPr>
          <w:b/>
          <w:color w:val="000000"/>
          <w:sz w:val="24"/>
          <w:szCs w:val="24"/>
        </w:rPr>
      </w:pPr>
    </w:p>
    <w:p w14:paraId="22B67C93" w14:textId="77777777" w:rsidR="00630069" w:rsidRDefault="00000000">
      <w:pPr>
        <w:pBdr>
          <w:top w:val="nil"/>
          <w:left w:val="nil"/>
          <w:bottom w:val="nil"/>
          <w:right w:val="nil"/>
          <w:between w:val="nil"/>
        </w:pBdr>
        <w:tabs>
          <w:tab w:val="left" w:pos="1790"/>
        </w:tabs>
        <w:ind w:left="150"/>
        <w:rPr>
          <w:color w:val="000000"/>
          <w:sz w:val="24"/>
          <w:szCs w:val="24"/>
        </w:rPr>
      </w:pPr>
      <w:r>
        <w:rPr>
          <w:color w:val="000000"/>
          <w:sz w:val="24"/>
          <w:szCs w:val="24"/>
        </w:rPr>
        <w:t>2019-2024.</w:t>
      </w:r>
      <w:r>
        <w:rPr>
          <w:color w:val="000000"/>
          <w:sz w:val="24"/>
          <w:szCs w:val="24"/>
        </w:rPr>
        <w:tab/>
        <w:t>Collection tours (virtual and in person), K-12 classroom visits, natural society</w:t>
      </w:r>
    </w:p>
    <w:p w14:paraId="576CF1FD" w14:textId="0D62FA99" w:rsidR="4BA7690A" w:rsidRDefault="4BD505C6" w:rsidP="4BD505C6">
      <w:pPr>
        <w:pBdr>
          <w:top w:val="nil"/>
          <w:left w:val="nil"/>
          <w:bottom w:val="nil"/>
          <w:right w:val="nil"/>
          <w:between w:val="nil"/>
        </w:pBdr>
        <w:spacing w:before="68"/>
        <w:ind w:left="1770" w:right="277"/>
        <w:rPr>
          <w:color w:val="000000" w:themeColor="text1"/>
          <w:sz w:val="24"/>
          <w:szCs w:val="24"/>
        </w:rPr>
      </w:pPr>
      <w:r w:rsidRPr="4BD505C6">
        <w:rPr>
          <w:color w:val="000000" w:themeColor="text1"/>
          <w:sz w:val="24"/>
          <w:szCs w:val="24"/>
        </w:rPr>
        <w:t>lectures, public museum exhibit openings/consultation, departmental seminars and outreach events</w:t>
      </w:r>
    </w:p>
    <w:p w14:paraId="5BC2A22C" w14:textId="77777777" w:rsidR="00630069" w:rsidRDefault="00000000">
      <w:pPr>
        <w:pBdr>
          <w:top w:val="nil"/>
          <w:left w:val="nil"/>
          <w:bottom w:val="nil"/>
          <w:right w:val="nil"/>
          <w:between w:val="nil"/>
        </w:pBdr>
        <w:tabs>
          <w:tab w:val="left" w:pos="1750"/>
        </w:tabs>
        <w:ind w:left="1836" w:right="225" w:hanging="1687"/>
        <w:rPr>
          <w:color w:val="000000"/>
          <w:sz w:val="24"/>
          <w:szCs w:val="24"/>
        </w:rPr>
      </w:pPr>
      <w:r>
        <w:rPr>
          <w:color w:val="000000"/>
          <w:sz w:val="24"/>
          <w:szCs w:val="24"/>
        </w:rPr>
        <w:t>2022.</w:t>
      </w:r>
      <w:r>
        <w:rPr>
          <w:color w:val="000000"/>
          <w:sz w:val="24"/>
          <w:szCs w:val="24"/>
        </w:rPr>
        <w:tab/>
        <w:t>University of Michigan Museum of Natural History (UMMNH) Science Forum film about collections - participation, collections coordination and storyboarding</w:t>
      </w:r>
    </w:p>
    <w:p w14:paraId="51F40B41" w14:textId="77777777" w:rsidR="00630069" w:rsidRDefault="00000000">
      <w:pPr>
        <w:pBdr>
          <w:top w:val="nil"/>
          <w:left w:val="nil"/>
          <w:bottom w:val="nil"/>
          <w:right w:val="nil"/>
          <w:between w:val="nil"/>
        </w:pBdr>
        <w:tabs>
          <w:tab w:val="left" w:pos="1817"/>
        </w:tabs>
        <w:ind w:left="1816" w:right="198" w:hanging="1667"/>
        <w:rPr>
          <w:color w:val="000000"/>
          <w:sz w:val="24"/>
          <w:szCs w:val="24"/>
        </w:rPr>
      </w:pPr>
      <w:r>
        <w:rPr>
          <w:color w:val="000000"/>
          <w:sz w:val="24"/>
          <w:szCs w:val="24"/>
        </w:rPr>
        <w:t>2022.</w:t>
      </w:r>
      <w:r>
        <w:rPr>
          <w:color w:val="000000"/>
          <w:sz w:val="24"/>
          <w:szCs w:val="24"/>
        </w:rPr>
        <w:tab/>
        <w:t>BSB Building permanent exhibit about RMC Collections - assisted in design and contributed content</w:t>
      </w:r>
    </w:p>
    <w:p w14:paraId="0F7C2358" w14:textId="77777777" w:rsidR="00630069" w:rsidRDefault="00000000">
      <w:pPr>
        <w:pBdr>
          <w:top w:val="nil"/>
          <w:left w:val="nil"/>
          <w:bottom w:val="nil"/>
          <w:right w:val="nil"/>
          <w:between w:val="nil"/>
        </w:pBdr>
        <w:ind w:left="2310" w:right="277" w:hanging="2160"/>
        <w:rPr>
          <w:color w:val="000000"/>
          <w:sz w:val="24"/>
          <w:szCs w:val="24"/>
        </w:rPr>
      </w:pPr>
      <w:r>
        <w:rPr>
          <w:color w:val="000000"/>
          <w:sz w:val="24"/>
          <w:szCs w:val="24"/>
        </w:rPr>
        <w:t>2014-Current. YouTube channel dedicated to museum and ichthyology topics. (25,000+ views as of January 2023):</w:t>
      </w:r>
    </w:p>
    <w:p w14:paraId="51C0E76E" w14:textId="77777777" w:rsidR="00630069" w:rsidRDefault="00630069">
      <w:pPr>
        <w:pBdr>
          <w:top w:val="nil"/>
          <w:left w:val="nil"/>
          <w:bottom w:val="nil"/>
          <w:right w:val="nil"/>
          <w:between w:val="nil"/>
        </w:pBdr>
        <w:ind w:left="1816"/>
        <w:rPr>
          <w:color w:val="000000"/>
          <w:sz w:val="24"/>
          <w:szCs w:val="24"/>
        </w:rPr>
      </w:pPr>
      <w:hyperlink r:id="rId39">
        <w:r>
          <w:rPr>
            <w:color w:val="1154CC"/>
            <w:sz w:val="24"/>
            <w:szCs w:val="24"/>
            <w:u w:val="single"/>
          </w:rPr>
          <w:t>https://www.youtube.com/channel/UCmVORwx9IgUdymBklmWJYLA</w:t>
        </w:r>
      </w:hyperlink>
    </w:p>
    <w:p w14:paraId="2DF297C6" w14:textId="77777777" w:rsidR="00630069" w:rsidRDefault="00000000">
      <w:pPr>
        <w:pBdr>
          <w:top w:val="nil"/>
          <w:left w:val="nil"/>
          <w:bottom w:val="nil"/>
          <w:right w:val="nil"/>
          <w:between w:val="nil"/>
        </w:pBdr>
        <w:ind w:left="1770" w:right="277" w:hanging="1620"/>
        <w:rPr>
          <w:color w:val="000000"/>
          <w:sz w:val="24"/>
          <w:szCs w:val="24"/>
        </w:rPr>
      </w:pPr>
      <w:r>
        <w:rPr>
          <w:color w:val="000000"/>
          <w:sz w:val="24"/>
          <w:szCs w:val="24"/>
        </w:rPr>
        <w:t xml:space="preserve">2014-Current. Co-Moderator of a Facebook group with 1,600 members: “Underwater webcams screenshot sharing” devoted to citizen science. Participants share video clips and screenshots from various livestream ROV projects (e.g. </w:t>
      </w:r>
      <w:proofErr w:type="spellStart"/>
      <w:r>
        <w:rPr>
          <w:color w:val="000000"/>
          <w:sz w:val="24"/>
          <w:szCs w:val="24"/>
        </w:rPr>
        <w:t>Okeanos</w:t>
      </w:r>
      <w:proofErr w:type="spellEnd"/>
      <w:r>
        <w:rPr>
          <w:color w:val="000000"/>
          <w:sz w:val="24"/>
          <w:szCs w:val="24"/>
        </w:rPr>
        <w:t xml:space="preserve"> and </w:t>
      </w:r>
      <w:proofErr w:type="spellStart"/>
      <w:r>
        <w:rPr>
          <w:color w:val="000000"/>
          <w:sz w:val="24"/>
          <w:szCs w:val="24"/>
        </w:rPr>
        <w:t>NautilusLive</w:t>
      </w:r>
      <w:proofErr w:type="spellEnd"/>
      <w:r>
        <w:rPr>
          <w:color w:val="000000"/>
          <w:sz w:val="24"/>
          <w:szCs w:val="24"/>
        </w:rPr>
        <w:t xml:space="preserve">). </w:t>
      </w:r>
      <w:hyperlink r:id="rId40">
        <w:r w:rsidR="00630069">
          <w:rPr>
            <w:color w:val="1154CC"/>
            <w:sz w:val="24"/>
            <w:szCs w:val="24"/>
            <w:u w:val="single"/>
          </w:rPr>
          <w:t>https://www.facebook.com/groups/253354671511754/admin_activities/</w:t>
        </w:r>
      </w:hyperlink>
    </w:p>
    <w:p w14:paraId="75077DFA" w14:textId="77777777" w:rsidR="00630069" w:rsidRDefault="00000000">
      <w:pPr>
        <w:pBdr>
          <w:top w:val="nil"/>
          <w:left w:val="nil"/>
          <w:bottom w:val="nil"/>
          <w:right w:val="nil"/>
          <w:between w:val="nil"/>
        </w:pBdr>
        <w:tabs>
          <w:tab w:val="left" w:pos="1750"/>
        </w:tabs>
        <w:ind w:left="1590" w:right="116" w:hanging="1440"/>
        <w:rPr>
          <w:color w:val="000000"/>
          <w:sz w:val="24"/>
          <w:szCs w:val="24"/>
        </w:rPr>
      </w:pPr>
      <w:r>
        <w:rPr>
          <w:color w:val="000000"/>
          <w:sz w:val="24"/>
          <w:szCs w:val="24"/>
        </w:rPr>
        <w:t>2019.</w:t>
      </w:r>
      <w:r>
        <w:rPr>
          <w:color w:val="000000"/>
          <w:sz w:val="24"/>
          <w:szCs w:val="24"/>
        </w:rPr>
        <w:tab/>
      </w:r>
      <w:r>
        <w:rPr>
          <w:color w:val="000000"/>
          <w:sz w:val="24"/>
          <w:szCs w:val="24"/>
        </w:rPr>
        <w:tab/>
        <w:t xml:space="preserve">Florida Museum “Fieldwork Fails” Live storytelling event </w:t>
      </w:r>
      <w:hyperlink r:id="rId41">
        <w:r w:rsidR="00630069">
          <w:rPr>
            <w:color w:val="1154CC"/>
            <w:sz w:val="24"/>
            <w:szCs w:val="24"/>
            <w:u w:val="single"/>
          </w:rPr>
          <w:t>https://www.floridamuseum.ufl.edu/events/blog/talking-science-through-laughter-and-tears/</w:t>
        </w:r>
      </w:hyperlink>
    </w:p>
    <w:p w14:paraId="5B231970" w14:textId="77777777" w:rsidR="00630069" w:rsidRDefault="00000000">
      <w:pPr>
        <w:pBdr>
          <w:top w:val="nil"/>
          <w:left w:val="nil"/>
          <w:bottom w:val="nil"/>
          <w:right w:val="nil"/>
          <w:between w:val="nil"/>
        </w:pBdr>
        <w:tabs>
          <w:tab w:val="left" w:pos="1589"/>
        </w:tabs>
        <w:ind w:left="1590" w:right="797" w:hanging="1440"/>
        <w:rPr>
          <w:color w:val="000000"/>
          <w:sz w:val="24"/>
          <w:szCs w:val="24"/>
        </w:rPr>
      </w:pPr>
      <w:r>
        <w:rPr>
          <w:color w:val="000000"/>
          <w:sz w:val="24"/>
          <w:szCs w:val="24"/>
        </w:rPr>
        <w:t>2017.</w:t>
      </w:r>
      <w:r>
        <w:rPr>
          <w:color w:val="000000"/>
          <w:sz w:val="24"/>
          <w:szCs w:val="24"/>
        </w:rPr>
        <w:tab/>
        <w:t>Florida Museum 100</w:t>
      </w:r>
      <w:r>
        <w:rPr>
          <w:color w:val="000000"/>
          <w:sz w:val="24"/>
          <w:szCs w:val="24"/>
          <w:vertAlign w:val="superscript"/>
        </w:rPr>
        <w:t>th</w:t>
      </w:r>
      <w:r>
        <w:rPr>
          <w:color w:val="000000"/>
          <w:sz w:val="24"/>
          <w:szCs w:val="24"/>
        </w:rPr>
        <w:t xml:space="preserve"> Anniversary Exhibit App. Developed content for virtual app tour of exhibits using location services.</w:t>
      </w:r>
    </w:p>
    <w:p w14:paraId="390418C1" w14:textId="77777777" w:rsidR="00630069" w:rsidRDefault="00000000">
      <w:pPr>
        <w:pBdr>
          <w:top w:val="nil"/>
          <w:left w:val="nil"/>
          <w:bottom w:val="nil"/>
          <w:right w:val="nil"/>
          <w:between w:val="nil"/>
        </w:pBdr>
        <w:tabs>
          <w:tab w:val="left" w:pos="1603"/>
        </w:tabs>
        <w:ind w:left="2310" w:right="584" w:hanging="2160"/>
        <w:rPr>
          <w:color w:val="000000"/>
          <w:sz w:val="24"/>
          <w:szCs w:val="24"/>
        </w:rPr>
      </w:pPr>
      <w:r>
        <w:rPr>
          <w:color w:val="000000"/>
          <w:sz w:val="24"/>
          <w:szCs w:val="24"/>
        </w:rPr>
        <w:t>2016.</w:t>
      </w:r>
      <w:r>
        <w:rPr>
          <w:color w:val="000000"/>
          <w:sz w:val="24"/>
          <w:szCs w:val="24"/>
        </w:rPr>
        <w:tab/>
        <w:t xml:space="preserve">“Why Digitize” video for </w:t>
      </w:r>
      <w:proofErr w:type="spellStart"/>
      <w:r>
        <w:rPr>
          <w:color w:val="000000"/>
          <w:sz w:val="24"/>
          <w:szCs w:val="24"/>
        </w:rPr>
        <w:t>iDigBio</w:t>
      </w:r>
      <w:proofErr w:type="spellEnd"/>
      <w:r>
        <w:rPr>
          <w:color w:val="000000"/>
          <w:sz w:val="24"/>
          <w:szCs w:val="24"/>
        </w:rPr>
        <w:t>. Video content explaining the importance of collections and digitization of museums. (https://vimeo.com/184552432)</w:t>
      </w:r>
    </w:p>
    <w:p w14:paraId="39480708" w14:textId="77777777" w:rsidR="00630069" w:rsidRDefault="00000000">
      <w:pPr>
        <w:pBdr>
          <w:top w:val="nil"/>
          <w:left w:val="nil"/>
          <w:bottom w:val="nil"/>
          <w:right w:val="nil"/>
          <w:between w:val="nil"/>
        </w:pBdr>
        <w:tabs>
          <w:tab w:val="left" w:pos="1589"/>
        </w:tabs>
        <w:ind w:left="1750" w:right="321" w:hanging="1601"/>
        <w:rPr>
          <w:color w:val="000000"/>
          <w:sz w:val="24"/>
          <w:szCs w:val="24"/>
        </w:rPr>
      </w:pPr>
      <w:r>
        <w:rPr>
          <w:color w:val="000000"/>
          <w:sz w:val="24"/>
          <w:szCs w:val="24"/>
        </w:rPr>
        <w:t>2016.</w:t>
      </w:r>
      <w:r>
        <w:rPr>
          <w:color w:val="000000"/>
          <w:sz w:val="24"/>
          <w:szCs w:val="24"/>
        </w:rPr>
        <w:tab/>
        <w:t xml:space="preserve">Florida State University STEAM Day. Coordinating outreach and education about natural history collections for k-12 students with emphasis on the intersection between Art, Science and Technology. </w:t>
      </w:r>
      <w:proofErr w:type="spellStart"/>
      <w:r>
        <w:rPr>
          <w:color w:val="000000"/>
          <w:sz w:val="24"/>
          <w:szCs w:val="24"/>
        </w:rPr>
        <w:t>iDigBio</w:t>
      </w:r>
      <w:proofErr w:type="spellEnd"/>
      <w:r>
        <w:rPr>
          <w:color w:val="000000"/>
          <w:sz w:val="24"/>
          <w:szCs w:val="24"/>
        </w:rPr>
        <w:t>.</w:t>
      </w:r>
    </w:p>
    <w:p w14:paraId="5ABD88EF" w14:textId="77777777" w:rsidR="00630069" w:rsidRDefault="00000000">
      <w:pPr>
        <w:pBdr>
          <w:top w:val="nil"/>
          <w:left w:val="nil"/>
          <w:bottom w:val="nil"/>
          <w:right w:val="nil"/>
          <w:between w:val="nil"/>
        </w:pBdr>
        <w:tabs>
          <w:tab w:val="left" w:pos="1589"/>
        </w:tabs>
        <w:ind w:left="1750" w:right="170" w:hanging="1601"/>
        <w:rPr>
          <w:color w:val="000000"/>
          <w:sz w:val="24"/>
          <w:szCs w:val="24"/>
        </w:rPr>
      </w:pPr>
      <w:r>
        <w:rPr>
          <w:color w:val="000000"/>
          <w:sz w:val="24"/>
          <w:szCs w:val="24"/>
        </w:rPr>
        <w:t>2015-2017.</w:t>
      </w:r>
      <w:r>
        <w:rPr>
          <w:color w:val="000000"/>
          <w:sz w:val="24"/>
          <w:szCs w:val="24"/>
        </w:rPr>
        <w:tab/>
        <w:t>Telepresence classroom visits to Alabama and Florida high school Biology classes to discuss museum collections and ichthyology.</w:t>
      </w:r>
    </w:p>
    <w:p w14:paraId="500517F2" w14:textId="77777777" w:rsidR="00630069" w:rsidRDefault="00000000">
      <w:pPr>
        <w:pBdr>
          <w:top w:val="nil"/>
          <w:left w:val="nil"/>
          <w:bottom w:val="nil"/>
          <w:right w:val="nil"/>
          <w:between w:val="nil"/>
        </w:pBdr>
        <w:tabs>
          <w:tab w:val="left" w:pos="1589"/>
        </w:tabs>
        <w:ind w:left="1590" w:right="1094" w:hanging="1374"/>
        <w:rPr>
          <w:color w:val="000000"/>
          <w:sz w:val="24"/>
          <w:szCs w:val="24"/>
        </w:rPr>
      </w:pPr>
      <w:r>
        <w:rPr>
          <w:color w:val="000000"/>
          <w:sz w:val="24"/>
          <w:szCs w:val="24"/>
        </w:rPr>
        <w:t>April 2014.</w:t>
      </w:r>
      <w:r>
        <w:rPr>
          <w:color w:val="000000"/>
          <w:sz w:val="24"/>
          <w:szCs w:val="24"/>
        </w:rPr>
        <w:tab/>
        <w:t>Visit to Northside High School. Lectured 10</w:t>
      </w:r>
      <w:r>
        <w:rPr>
          <w:color w:val="000000"/>
          <w:sz w:val="24"/>
          <w:szCs w:val="24"/>
          <w:vertAlign w:val="superscript"/>
        </w:rPr>
        <w:t>th</w:t>
      </w:r>
      <w:r>
        <w:rPr>
          <w:color w:val="000000"/>
          <w:sz w:val="24"/>
          <w:szCs w:val="24"/>
        </w:rPr>
        <w:t xml:space="preserve"> grade students about Marine Biology and presented interesting marine fish adaptations.</w:t>
      </w:r>
    </w:p>
    <w:p w14:paraId="2B143C9E" w14:textId="77777777" w:rsidR="00630069" w:rsidRDefault="00000000">
      <w:pPr>
        <w:pBdr>
          <w:top w:val="nil"/>
          <w:left w:val="nil"/>
          <w:bottom w:val="nil"/>
          <w:right w:val="nil"/>
          <w:between w:val="nil"/>
        </w:pBdr>
        <w:tabs>
          <w:tab w:val="left" w:pos="1589"/>
        </w:tabs>
        <w:ind w:left="1590" w:right="944" w:hanging="1374"/>
        <w:rPr>
          <w:color w:val="000000"/>
          <w:sz w:val="24"/>
          <w:szCs w:val="24"/>
        </w:rPr>
      </w:pPr>
      <w:r>
        <w:rPr>
          <w:color w:val="000000"/>
          <w:sz w:val="24"/>
          <w:szCs w:val="24"/>
        </w:rPr>
        <w:t>April 2014.</w:t>
      </w:r>
      <w:r>
        <w:rPr>
          <w:color w:val="000000"/>
          <w:sz w:val="24"/>
          <w:szCs w:val="24"/>
        </w:rPr>
        <w:tab/>
        <w:t>American Christian Academy field trip to the UAIC. Lectured and organized hands-on activities with 2</w:t>
      </w:r>
      <w:r>
        <w:rPr>
          <w:color w:val="000000"/>
          <w:sz w:val="24"/>
          <w:szCs w:val="24"/>
          <w:vertAlign w:val="superscript"/>
        </w:rPr>
        <w:t>nd</w:t>
      </w:r>
      <w:r>
        <w:rPr>
          <w:color w:val="000000"/>
          <w:sz w:val="24"/>
          <w:szCs w:val="24"/>
        </w:rPr>
        <w:t xml:space="preserve"> grade children about “fish and oceans”.</w:t>
      </w:r>
    </w:p>
    <w:p w14:paraId="2AA58986" w14:textId="5B064E62" w:rsidR="00630069" w:rsidRDefault="00000000">
      <w:pPr>
        <w:pBdr>
          <w:top w:val="nil"/>
          <w:left w:val="nil"/>
          <w:bottom w:val="nil"/>
          <w:right w:val="nil"/>
          <w:between w:val="nil"/>
        </w:pBdr>
        <w:ind w:left="1590" w:right="37" w:hanging="1374"/>
        <w:rPr>
          <w:color w:val="000000"/>
          <w:sz w:val="24"/>
          <w:szCs w:val="24"/>
        </w:rPr>
      </w:pPr>
      <w:r>
        <w:rPr>
          <w:color w:val="000000"/>
          <w:sz w:val="24"/>
          <w:szCs w:val="24"/>
        </w:rPr>
        <w:t xml:space="preserve">2013-2015. </w:t>
      </w:r>
      <w:r w:rsidR="001915DA">
        <w:rPr>
          <w:color w:val="000000"/>
          <w:sz w:val="24"/>
          <w:szCs w:val="24"/>
        </w:rPr>
        <w:tab/>
      </w:r>
      <w:r>
        <w:rPr>
          <w:color w:val="000000"/>
          <w:sz w:val="24"/>
          <w:szCs w:val="24"/>
        </w:rPr>
        <w:t xml:space="preserve">University of Alabama collaboration with “Arts and Autism” to create activities and </w:t>
      </w:r>
      <w:r>
        <w:rPr>
          <w:color w:val="000000"/>
          <w:sz w:val="24"/>
          <w:szCs w:val="24"/>
        </w:rPr>
        <w:lastRenderedPageBreak/>
        <w:t>programs for exposure therapy and engagement of children with neurodevelopmental disorders.</w:t>
      </w:r>
    </w:p>
    <w:p w14:paraId="5BFAE3DA" w14:textId="77777777" w:rsidR="001915DA" w:rsidRDefault="001915DA">
      <w:pPr>
        <w:pBdr>
          <w:top w:val="nil"/>
          <w:left w:val="nil"/>
          <w:bottom w:val="nil"/>
          <w:right w:val="nil"/>
          <w:between w:val="nil"/>
        </w:pBdr>
        <w:tabs>
          <w:tab w:val="left" w:pos="1589"/>
        </w:tabs>
        <w:ind w:left="1590" w:right="142" w:hanging="1440"/>
        <w:rPr>
          <w:color w:val="000000"/>
          <w:sz w:val="24"/>
          <w:szCs w:val="24"/>
        </w:rPr>
      </w:pPr>
    </w:p>
    <w:p w14:paraId="0B75909C" w14:textId="77777777" w:rsidR="001915DA" w:rsidRDefault="001915DA">
      <w:pPr>
        <w:pBdr>
          <w:top w:val="nil"/>
          <w:left w:val="nil"/>
          <w:bottom w:val="nil"/>
          <w:right w:val="nil"/>
          <w:between w:val="nil"/>
        </w:pBdr>
        <w:tabs>
          <w:tab w:val="left" w:pos="1589"/>
        </w:tabs>
        <w:ind w:left="1590" w:right="142" w:hanging="1440"/>
        <w:rPr>
          <w:color w:val="000000"/>
          <w:sz w:val="24"/>
          <w:szCs w:val="24"/>
        </w:rPr>
      </w:pPr>
    </w:p>
    <w:p w14:paraId="7CBDD6BD" w14:textId="4303FFB5" w:rsidR="00630069" w:rsidRDefault="00000000">
      <w:pPr>
        <w:pBdr>
          <w:top w:val="nil"/>
          <w:left w:val="nil"/>
          <w:bottom w:val="nil"/>
          <w:right w:val="nil"/>
          <w:between w:val="nil"/>
        </w:pBdr>
        <w:tabs>
          <w:tab w:val="left" w:pos="1589"/>
        </w:tabs>
        <w:ind w:left="1590" w:right="142" w:hanging="1440"/>
        <w:rPr>
          <w:color w:val="000000"/>
          <w:sz w:val="24"/>
          <w:szCs w:val="24"/>
        </w:rPr>
      </w:pPr>
      <w:r>
        <w:rPr>
          <w:color w:val="000000"/>
          <w:sz w:val="24"/>
          <w:szCs w:val="24"/>
        </w:rPr>
        <w:t>2013-2015.</w:t>
      </w:r>
      <w:r>
        <w:rPr>
          <w:color w:val="000000"/>
          <w:sz w:val="24"/>
          <w:szCs w:val="24"/>
        </w:rPr>
        <w:tab/>
        <w:t xml:space="preserve">Numerous field trips with Huntsville, AL with Dr. Michael Sandel and </w:t>
      </w:r>
      <w:proofErr w:type="gramStart"/>
      <w:r>
        <w:rPr>
          <w:color w:val="000000"/>
          <w:sz w:val="24"/>
          <w:szCs w:val="24"/>
        </w:rPr>
        <w:t>local area</w:t>
      </w:r>
      <w:proofErr w:type="gramEnd"/>
      <w:r>
        <w:rPr>
          <w:color w:val="000000"/>
          <w:sz w:val="24"/>
          <w:szCs w:val="24"/>
        </w:rPr>
        <w:t xml:space="preserve"> middle school students to various springs to explain invasive species, ecology, and natural history.</w:t>
      </w:r>
    </w:p>
    <w:p w14:paraId="23DE523C" w14:textId="77777777" w:rsidR="00630069" w:rsidRDefault="00630069">
      <w:pPr>
        <w:pBdr>
          <w:top w:val="nil"/>
          <w:left w:val="nil"/>
          <w:bottom w:val="nil"/>
          <w:right w:val="nil"/>
          <w:between w:val="nil"/>
        </w:pBdr>
        <w:tabs>
          <w:tab w:val="left" w:pos="1589"/>
        </w:tabs>
        <w:ind w:left="1750" w:right="633" w:hanging="1534"/>
        <w:rPr>
          <w:sz w:val="24"/>
          <w:szCs w:val="24"/>
        </w:rPr>
      </w:pPr>
    </w:p>
    <w:p w14:paraId="160A61C3" w14:textId="77777777" w:rsidR="00630069" w:rsidRDefault="00000000">
      <w:pPr>
        <w:pBdr>
          <w:top w:val="nil"/>
          <w:left w:val="nil"/>
          <w:bottom w:val="nil"/>
          <w:right w:val="nil"/>
          <w:between w:val="nil"/>
        </w:pBdr>
        <w:tabs>
          <w:tab w:val="left" w:pos="1589"/>
        </w:tabs>
        <w:ind w:left="1750" w:right="633" w:hanging="1534"/>
        <w:rPr>
          <w:color w:val="000000"/>
          <w:sz w:val="24"/>
          <w:szCs w:val="24"/>
        </w:rPr>
      </w:pPr>
      <w:r>
        <w:rPr>
          <w:color w:val="000000"/>
          <w:sz w:val="24"/>
          <w:szCs w:val="24"/>
        </w:rPr>
        <w:t>2013.</w:t>
      </w:r>
      <w:r>
        <w:rPr>
          <w:color w:val="000000"/>
          <w:sz w:val="24"/>
          <w:szCs w:val="24"/>
        </w:rPr>
        <w:tab/>
        <w:t>Contributed to the University of Alabama “Traveling Fish Show” for community activities and programs.</w:t>
      </w:r>
    </w:p>
    <w:p w14:paraId="6C1F17F8" w14:textId="77777777" w:rsidR="00630069" w:rsidRDefault="00000000">
      <w:pPr>
        <w:pBdr>
          <w:top w:val="nil"/>
          <w:left w:val="nil"/>
          <w:bottom w:val="nil"/>
          <w:right w:val="nil"/>
          <w:between w:val="nil"/>
        </w:pBdr>
        <w:tabs>
          <w:tab w:val="left" w:pos="1589"/>
        </w:tabs>
        <w:ind w:left="1590" w:right="919" w:hanging="1440"/>
        <w:rPr>
          <w:color w:val="000000"/>
          <w:sz w:val="24"/>
          <w:szCs w:val="24"/>
        </w:rPr>
      </w:pPr>
      <w:r>
        <w:rPr>
          <w:color w:val="292420"/>
          <w:sz w:val="24"/>
          <w:szCs w:val="24"/>
        </w:rPr>
        <w:t>2012-2013.</w:t>
      </w:r>
      <w:r>
        <w:rPr>
          <w:color w:val="000000"/>
          <w:sz w:val="24"/>
          <w:szCs w:val="24"/>
        </w:rPr>
        <w:tab/>
      </w:r>
      <w:r>
        <w:rPr>
          <w:color w:val="292420"/>
          <w:sz w:val="24"/>
          <w:szCs w:val="24"/>
        </w:rPr>
        <w:t>Designed and developed an exhibit titled "Extreme Minnows" housed at the Florida Museum of Natural History, funded by the NSF- All Cypriniformes Species Inventory</w:t>
      </w:r>
    </w:p>
    <w:p w14:paraId="03072A31" w14:textId="77777777" w:rsidR="00630069" w:rsidRDefault="00000000">
      <w:pPr>
        <w:pBdr>
          <w:top w:val="nil"/>
          <w:left w:val="nil"/>
          <w:bottom w:val="nil"/>
          <w:right w:val="nil"/>
          <w:between w:val="nil"/>
        </w:pBdr>
        <w:ind w:left="1590" w:right="633" w:hanging="1374"/>
        <w:rPr>
          <w:color w:val="000000"/>
          <w:sz w:val="24"/>
          <w:szCs w:val="24"/>
        </w:rPr>
      </w:pPr>
      <w:r>
        <w:rPr>
          <w:color w:val="000000"/>
          <w:sz w:val="24"/>
          <w:szCs w:val="24"/>
        </w:rPr>
        <w:t>2011-2013. Florida Museum Ichthyology collection tours for visiting researchers, students and visitors as Assistant Collection Manager.</w:t>
      </w:r>
    </w:p>
    <w:p w14:paraId="28CD695B" w14:textId="77777777" w:rsidR="00630069" w:rsidRDefault="00000000">
      <w:pPr>
        <w:pBdr>
          <w:top w:val="nil"/>
          <w:left w:val="nil"/>
          <w:bottom w:val="nil"/>
          <w:right w:val="nil"/>
          <w:between w:val="nil"/>
        </w:pBdr>
        <w:ind w:left="1590" w:right="221" w:hanging="1374"/>
        <w:rPr>
          <w:color w:val="000000"/>
          <w:sz w:val="24"/>
          <w:szCs w:val="24"/>
        </w:rPr>
      </w:pPr>
      <w:r>
        <w:rPr>
          <w:color w:val="000000"/>
          <w:sz w:val="24"/>
          <w:szCs w:val="24"/>
        </w:rPr>
        <w:t>2012-2013. Contribution to planning and development of the Florida Museum of Natural History “Extreme Minnows” exhibit.</w:t>
      </w:r>
    </w:p>
    <w:p w14:paraId="33DDD7B2" w14:textId="77777777" w:rsidR="00630069" w:rsidRDefault="00000000">
      <w:pPr>
        <w:pBdr>
          <w:top w:val="nil"/>
          <w:left w:val="nil"/>
          <w:bottom w:val="nil"/>
          <w:right w:val="nil"/>
          <w:between w:val="nil"/>
        </w:pBdr>
        <w:tabs>
          <w:tab w:val="left" w:pos="1589"/>
        </w:tabs>
        <w:ind w:left="1590" w:right="130" w:hanging="1374"/>
        <w:rPr>
          <w:color w:val="000000"/>
          <w:sz w:val="24"/>
          <w:szCs w:val="24"/>
        </w:rPr>
      </w:pPr>
      <w:r>
        <w:rPr>
          <w:color w:val="000000"/>
          <w:sz w:val="24"/>
          <w:szCs w:val="24"/>
        </w:rPr>
        <w:t>2012.</w:t>
      </w:r>
      <w:r>
        <w:rPr>
          <w:color w:val="000000"/>
          <w:sz w:val="24"/>
          <w:szCs w:val="24"/>
        </w:rPr>
        <w:tab/>
        <w:t>Florida Museum of natural History – Earth Day – Ichthyology information/education table.</w:t>
      </w:r>
    </w:p>
    <w:p w14:paraId="219F8907" w14:textId="77777777" w:rsidR="00630069" w:rsidRDefault="00000000">
      <w:pPr>
        <w:pBdr>
          <w:top w:val="nil"/>
          <w:left w:val="nil"/>
          <w:bottom w:val="nil"/>
          <w:right w:val="nil"/>
          <w:between w:val="nil"/>
        </w:pBdr>
        <w:tabs>
          <w:tab w:val="left" w:pos="1589"/>
        </w:tabs>
        <w:ind w:left="1590" w:right="2105" w:hanging="1374"/>
        <w:rPr>
          <w:color w:val="000000"/>
          <w:sz w:val="24"/>
          <w:szCs w:val="24"/>
        </w:rPr>
      </w:pPr>
      <w:r>
        <w:rPr>
          <w:color w:val="000000"/>
          <w:sz w:val="24"/>
          <w:szCs w:val="24"/>
        </w:rPr>
        <w:t>2011.</w:t>
      </w:r>
      <w:r>
        <w:rPr>
          <w:color w:val="000000"/>
          <w:sz w:val="24"/>
          <w:szCs w:val="24"/>
        </w:rPr>
        <w:tab/>
        <w:t>Florida Museum of Natural History – Butterfly Fest – Ichthyology information/education table.</w:t>
      </w:r>
    </w:p>
    <w:p w14:paraId="0077FDE5" w14:textId="77777777" w:rsidR="00630069" w:rsidRDefault="00000000">
      <w:pPr>
        <w:pBdr>
          <w:top w:val="nil"/>
          <w:left w:val="nil"/>
          <w:bottom w:val="nil"/>
          <w:right w:val="nil"/>
          <w:between w:val="nil"/>
        </w:pBdr>
        <w:tabs>
          <w:tab w:val="left" w:pos="1589"/>
        </w:tabs>
        <w:spacing w:before="68"/>
        <w:ind w:left="1683" w:right="410" w:hanging="1467"/>
        <w:rPr>
          <w:color w:val="000000"/>
          <w:sz w:val="24"/>
          <w:szCs w:val="24"/>
        </w:rPr>
      </w:pPr>
      <w:r>
        <w:rPr>
          <w:color w:val="000000"/>
          <w:sz w:val="24"/>
          <w:szCs w:val="24"/>
        </w:rPr>
        <w:t>2010.</w:t>
      </w:r>
      <w:r>
        <w:rPr>
          <w:color w:val="000000"/>
          <w:sz w:val="24"/>
          <w:szCs w:val="24"/>
        </w:rPr>
        <w:tab/>
        <w:t>White County High School – Biology/Zoology Classes – Career Profile: Museum Collection Manager and Ichthyologist. (oral presentation)</w:t>
      </w:r>
    </w:p>
    <w:p w14:paraId="1B27154E" w14:textId="77777777" w:rsidR="00630069" w:rsidRDefault="00000000">
      <w:pPr>
        <w:pBdr>
          <w:top w:val="nil"/>
          <w:left w:val="nil"/>
          <w:bottom w:val="nil"/>
          <w:right w:val="nil"/>
          <w:between w:val="nil"/>
        </w:pBdr>
        <w:tabs>
          <w:tab w:val="left" w:pos="1589"/>
        </w:tabs>
        <w:ind w:left="1656" w:right="1597" w:hanging="1440"/>
        <w:rPr>
          <w:color w:val="000000"/>
          <w:sz w:val="24"/>
          <w:szCs w:val="24"/>
        </w:rPr>
      </w:pPr>
      <w:r>
        <w:rPr>
          <w:color w:val="000000"/>
          <w:sz w:val="24"/>
          <w:szCs w:val="24"/>
        </w:rPr>
        <w:t>2009.</w:t>
      </w:r>
      <w:r>
        <w:rPr>
          <w:color w:val="000000"/>
          <w:sz w:val="24"/>
          <w:szCs w:val="24"/>
        </w:rPr>
        <w:tab/>
        <w:t xml:space="preserve">White County High School – Biology/Zoology Classes – Why am I </w:t>
      </w:r>
      <w:proofErr w:type="spellStart"/>
      <w:r>
        <w:rPr>
          <w:color w:val="000000"/>
          <w:sz w:val="24"/>
          <w:szCs w:val="24"/>
        </w:rPr>
        <w:t>an</w:t>
      </w:r>
      <w:proofErr w:type="spellEnd"/>
      <w:r>
        <w:rPr>
          <w:color w:val="000000"/>
          <w:sz w:val="24"/>
          <w:szCs w:val="24"/>
        </w:rPr>
        <w:t xml:space="preserve"> Ichthyologist?</w:t>
      </w:r>
    </w:p>
    <w:p w14:paraId="52E56223" w14:textId="77777777" w:rsidR="00630069" w:rsidRDefault="00630069">
      <w:pPr>
        <w:pBdr>
          <w:top w:val="nil"/>
          <w:left w:val="nil"/>
          <w:bottom w:val="nil"/>
          <w:right w:val="nil"/>
          <w:between w:val="nil"/>
        </w:pBdr>
        <w:tabs>
          <w:tab w:val="left" w:pos="1589"/>
        </w:tabs>
        <w:ind w:left="1656" w:right="1597" w:hanging="1440"/>
        <w:rPr>
          <w:sz w:val="24"/>
          <w:szCs w:val="24"/>
        </w:rPr>
      </w:pPr>
    </w:p>
    <w:p w14:paraId="0D323EC5" w14:textId="77777777" w:rsidR="00630069" w:rsidRDefault="00000000">
      <w:pPr>
        <w:pStyle w:val="Heading2"/>
        <w:ind w:firstLine="150"/>
      </w:pPr>
      <w:r>
        <w:t>Media Coverage</w:t>
      </w:r>
    </w:p>
    <w:p w14:paraId="07547A01" w14:textId="77777777" w:rsidR="00630069" w:rsidRDefault="00630069">
      <w:pPr>
        <w:pBdr>
          <w:top w:val="nil"/>
          <w:left w:val="nil"/>
          <w:bottom w:val="nil"/>
          <w:right w:val="nil"/>
          <w:between w:val="nil"/>
        </w:pBdr>
        <w:rPr>
          <w:b/>
          <w:color w:val="000000"/>
          <w:sz w:val="24"/>
          <w:szCs w:val="24"/>
        </w:rPr>
      </w:pPr>
    </w:p>
    <w:p w14:paraId="0F6FB41C" w14:textId="23F05E01" w:rsidR="00630069" w:rsidRDefault="4BD505C6" w:rsidP="4BD505C6">
      <w:pPr>
        <w:pBdr>
          <w:top w:val="nil"/>
          <w:left w:val="nil"/>
          <w:bottom w:val="nil"/>
          <w:right w:val="nil"/>
          <w:between w:val="nil"/>
        </w:pBdr>
        <w:tabs>
          <w:tab w:val="left" w:pos="1017"/>
        </w:tabs>
        <w:ind w:left="870" w:right="410" w:hanging="654"/>
        <w:rPr>
          <w:color w:val="000000"/>
          <w:sz w:val="24"/>
          <w:szCs w:val="24"/>
        </w:rPr>
      </w:pPr>
      <w:r w:rsidRPr="4BD505C6">
        <w:rPr>
          <w:color w:val="000000" w:themeColor="text1"/>
          <w:sz w:val="24"/>
          <w:szCs w:val="24"/>
        </w:rPr>
        <w:t>2021</w:t>
      </w:r>
      <w:r>
        <w:tab/>
      </w:r>
      <w:r w:rsidRPr="4BD505C6">
        <w:rPr>
          <w:color w:val="000000" w:themeColor="text1"/>
          <w:sz w:val="24"/>
          <w:szCs w:val="24"/>
        </w:rPr>
        <w:t xml:space="preserve">NPR - Scientific Specimens Are Going Online, But Much Remains Hidden </w:t>
      </w:r>
      <w:proofErr w:type="gramStart"/>
      <w:r w:rsidRPr="4BD505C6">
        <w:rPr>
          <w:color w:val="000000" w:themeColor="text1"/>
          <w:sz w:val="24"/>
          <w:szCs w:val="24"/>
        </w:rPr>
        <w:t>In</w:t>
      </w:r>
      <w:proofErr w:type="gramEnd"/>
      <w:r w:rsidRPr="4BD505C6">
        <w:rPr>
          <w:color w:val="000000" w:themeColor="text1"/>
          <w:sz w:val="24"/>
          <w:szCs w:val="24"/>
        </w:rPr>
        <w:t xml:space="preserve"> Storage: </w:t>
      </w:r>
      <w:hyperlink r:id="rId42">
        <w:r w:rsidRPr="4BD505C6">
          <w:rPr>
            <w:color w:val="1154CC"/>
            <w:sz w:val="24"/>
            <w:szCs w:val="24"/>
            <w:u w:val="single"/>
          </w:rPr>
          <w:t>https://tinyurl.com/ajdzbznb</w:t>
        </w:r>
      </w:hyperlink>
    </w:p>
    <w:p w14:paraId="2D55224B" w14:textId="77777777" w:rsidR="00630069" w:rsidRDefault="00000000">
      <w:pPr>
        <w:pBdr>
          <w:top w:val="nil"/>
          <w:left w:val="nil"/>
          <w:bottom w:val="nil"/>
          <w:right w:val="nil"/>
          <w:between w:val="nil"/>
        </w:pBdr>
        <w:tabs>
          <w:tab w:val="left" w:pos="1017"/>
        </w:tabs>
        <w:ind w:left="216" w:right="1610"/>
        <w:rPr>
          <w:color w:val="000000"/>
          <w:sz w:val="24"/>
          <w:szCs w:val="24"/>
        </w:rPr>
      </w:pPr>
      <w:r>
        <w:rPr>
          <w:color w:val="000000"/>
          <w:sz w:val="24"/>
          <w:szCs w:val="24"/>
        </w:rPr>
        <w:t>2019</w:t>
      </w:r>
      <w:r>
        <w:rPr>
          <w:color w:val="000000"/>
          <w:sz w:val="24"/>
          <w:szCs w:val="24"/>
        </w:rPr>
        <w:tab/>
      </w:r>
      <w:proofErr w:type="spellStart"/>
      <w:r>
        <w:rPr>
          <w:color w:val="000000"/>
          <w:sz w:val="24"/>
          <w:szCs w:val="24"/>
        </w:rPr>
        <w:t>OnAir</w:t>
      </w:r>
      <w:proofErr w:type="spellEnd"/>
      <w:r>
        <w:rPr>
          <w:color w:val="000000"/>
          <w:sz w:val="24"/>
          <w:szCs w:val="24"/>
        </w:rPr>
        <w:t xml:space="preserve"> with Ryan Seacrest September 2019: </w:t>
      </w:r>
      <w:hyperlink r:id="rId43">
        <w:r w:rsidR="00630069">
          <w:rPr>
            <w:color w:val="1154CC"/>
            <w:sz w:val="24"/>
            <w:szCs w:val="24"/>
            <w:u w:val="single"/>
          </w:rPr>
          <w:t>https://tinyurl.com/nd7m4pe8</w:t>
        </w:r>
      </w:hyperlink>
      <w:r>
        <w:rPr>
          <w:color w:val="1154CC"/>
          <w:sz w:val="24"/>
          <w:szCs w:val="24"/>
        </w:rPr>
        <w:t xml:space="preserve"> </w:t>
      </w:r>
      <w:r>
        <w:rPr>
          <w:color w:val="000000"/>
          <w:sz w:val="24"/>
          <w:szCs w:val="24"/>
        </w:rPr>
        <w:t xml:space="preserve">2018 Unvarnished on NPR "Trouble in Thailand": </w:t>
      </w:r>
      <w:hyperlink r:id="rId44">
        <w:r w:rsidR="00630069">
          <w:rPr>
            <w:color w:val="1154CC"/>
            <w:sz w:val="24"/>
            <w:szCs w:val="24"/>
            <w:u w:val="single"/>
          </w:rPr>
          <w:t>https://tinyurl.com/y4q3gqqx</w:t>
        </w:r>
      </w:hyperlink>
    </w:p>
    <w:p w14:paraId="24BE05F3" w14:textId="77777777" w:rsidR="00630069" w:rsidRDefault="00000000">
      <w:pPr>
        <w:pBdr>
          <w:top w:val="nil"/>
          <w:left w:val="nil"/>
          <w:bottom w:val="nil"/>
          <w:right w:val="nil"/>
          <w:between w:val="nil"/>
        </w:pBdr>
        <w:ind w:left="870" w:right="277" w:hanging="654"/>
        <w:rPr>
          <w:color w:val="000000"/>
          <w:sz w:val="24"/>
          <w:szCs w:val="24"/>
        </w:rPr>
      </w:pPr>
      <w:r>
        <w:rPr>
          <w:color w:val="000000"/>
          <w:sz w:val="24"/>
          <w:szCs w:val="24"/>
        </w:rPr>
        <w:t>2017 The Independent Florida Alligator - “UF Ph.D. student uses ground-breaking technology for deep-sea research”.</w:t>
      </w:r>
    </w:p>
    <w:p w14:paraId="2E30BEB7" w14:textId="77777777" w:rsidR="00630069" w:rsidRDefault="00630069">
      <w:pPr>
        <w:pBdr>
          <w:top w:val="nil"/>
          <w:left w:val="nil"/>
          <w:bottom w:val="nil"/>
          <w:right w:val="nil"/>
          <w:between w:val="nil"/>
        </w:pBdr>
        <w:tabs>
          <w:tab w:val="left" w:pos="1017"/>
        </w:tabs>
        <w:ind w:left="216" w:right="611" w:firstLine="653"/>
        <w:rPr>
          <w:color w:val="000000"/>
          <w:sz w:val="24"/>
          <w:szCs w:val="24"/>
        </w:rPr>
      </w:pPr>
      <w:hyperlink r:id="rId45">
        <w:r>
          <w:rPr>
            <w:color w:val="1154CC"/>
            <w:sz w:val="24"/>
            <w:szCs w:val="24"/>
            <w:u w:val="single"/>
          </w:rPr>
          <w:t>http://www.alligator.org/news/article_b8660e1a-4be3-11e7-9d79-67fe79552e36.htm</w:t>
        </w:r>
      </w:hyperlink>
      <w:r>
        <w:rPr>
          <w:sz w:val="24"/>
          <w:szCs w:val="24"/>
        </w:rPr>
        <w:t xml:space="preserve"> </w:t>
      </w:r>
      <w:r>
        <w:rPr>
          <w:color w:val="000000"/>
          <w:sz w:val="24"/>
          <w:szCs w:val="24"/>
        </w:rPr>
        <w:t>2017</w:t>
      </w:r>
      <w:r>
        <w:rPr>
          <w:color w:val="000000"/>
          <w:sz w:val="24"/>
          <w:szCs w:val="24"/>
        </w:rPr>
        <w:tab/>
        <w:t>UF News – “A new age for deep sea exploration”.</w:t>
      </w:r>
    </w:p>
    <w:p w14:paraId="01E727D5" w14:textId="77777777" w:rsidR="00630069" w:rsidRDefault="00630069">
      <w:pPr>
        <w:pBdr>
          <w:top w:val="nil"/>
          <w:left w:val="nil"/>
          <w:bottom w:val="nil"/>
          <w:right w:val="nil"/>
          <w:between w:val="nil"/>
        </w:pBdr>
        <w:tabs>
          <w:tab w:val="left" w:pos="950"/>
        </w:tabs>
        <w:ind w:left="150" w:right="1250" w:firstLine="720"/>
        <w:rPr>
          <w:color w:val="000000"/>
          <w:sz w:val="24"/>
          <w:szCs w:val="24"/>
        </w:rPr>
      </w:pPr>
      <w:hyperlink r:id="rId46">
        <w:r>
          <w:rPr>
            <w:color w:val="000000"/>
            <w:sz w:val="24"/>
            <w:szCs w:val="24"/>
          </w:rPr>
          <w:t>http://news.ufl.edu/articles/2017/06/a-</w:t>
        </w:r>
      </w:hyperlink>
      <w:r>
        <w:rPr>
          <w:color w:val="000000"/>
          <w:sz w:val="24"/>
          <w:szCs w:val="24"/>
        </w:rPr>
        <w:t xml:space="preserve"> </w:t>
      </w:r>
      <w:proofErr w:type="gramStart"/>
      <w:r>
        <w:rPr>
          <w:color w:val="000000"/>
          <w:sz w:val="24"/>
          <w:szCs w:val="24"/>
        </w:rPr>
        <w:t>new-age-for-deep-sea-</w:t>
      </w:r>
      <w:proofErr w:type="spellStart"/>
      <w:r>
        <w:rPr>
          <w:color w:val="000000"/>
          <w:sz w:val="24"/>
          <w:szCs w:val="24"/>
        </w:rPr>
        <w:t>exploration.php</w:t>
      </w:r>
      <w:proofErr w:type="spellEnd"/>
      <w:r>
        <w:rPr>
          <w:color w:val="000000"/>
          <w:sz w:val="24"/>
          <w:szCs w:val="24"/>
        </w:rPr>
        <w:t xml:space="preserve">  2016</w:t>
      </w:r>
      <w:proofErr w:type="gramEnd"/>
      <w:r>
        <w:rPr>
          <w:color w:val="000000"/>
          <w:sz w:val="24"/>
          <w:szCs w:val="24"/>
        </w:rPr>
        <w:tab/>
        <w:t>Florida Museum Research News – “</w:t>
      </w:r>
      <w:proofErr w:type="spellStart"/>
      <w:r>
        <w:rPr>
          <w:color w:val="000000"/>
          <w:sz w:val="24"/>
          <w:szCs w:val="24"/>
        </w:rPr>
        <w:t>iDigBio</w:t>
      </w:r>
      <w:proofErr w:type="spellEnd"/>
      <w:r>
        <w:rPr>
          <w:color w:val="000000"/>
          <w:sz w:val="24"/>
          <w:szCs w:val="24"/>
        </w:rPr>
        <w:t>: Why Digitize (Watch)”.</w:t>
      </w:r>
    </w:p>
    <w:p w14:paraId="11A9B6A4" w14:textId="77777777" w:rsidR="00630069" w:rsidRDefault="00630069">
      <w:pPr>
        <w:pBdr>
          <w:top w:val="nil"/>
          <w:left w:val="nil"/>
          <w:bottom w:val="nil"/>
          <w:right w:val="nil"/>
          <w:between w:val="nil"/>
        </w:pBdr>
        <w:ind w:left="870"/>
        <w:rPr>
          <w:color w:val="000000"/>
          <w:sz w:val="24"/>
          <w:szCs w:val="24"/>
        </w:rPr>
      </w:pPr>
      <w:hyperlink r:id="rId47">
        <w:r>
          <w:rPr>
            <w:color w:val="000000"/>
            <w:sz w:val="24"/>
            <w:szCs w:val="24"/>
          </w:rPr>
          <w:t>https://www.floridamuseum.ufl.edu/science/idigbio-why-digitize/</w:t>
        </w:r>
      </w:hyperlink>
      <w:r>
        <w:rPr>
          <w:sz w:val="24"/>
          <w:szCs w:val="24"/>
        </w:rPr>
        <w:t xml:space="preserve"> </w:t>
      </w:r>
    </w:p>
    <w:p w14:paraId="2B8022C4" w14:textId="77777777" w:rsidR="00630069" w:rsidRDefault="00000000">
      <w:pPr>
        <w:pBdr>
          <w:top w:val="nil"/>
          <w:left w:val="nil"/>
          <w:bottom w:val="nil"/>
          <w:right w:val="nil"/>
          <w:between w:val="nil"/>
        </w:pBdr>
        <w:ind w:left="870" w:right="143" w:hanging="720"/>
        <w:rPr>
          <w:color w:val="000000"/>
          <w:sz w:val="24"/>
          <w:szCs w:val="24"/>
        </w:rPr>
      </w:pPr>
      <w:r>
        <w:rPr>
          <w:color w:val="000000"/>
          <w:sz w:val="24"/>
          <w:szCs w:val="24"/>
        </w:rPr>
        <w:t xml:space="preserve">2015 Florida Museum Research News – “A New Age for Exploring the Uncharted Deep Sea”. </w:t>
      </w:r>
      <w:hyperlink r:id="rId48">
        <w:r w:rsidR="00630069">
          <w:rPr>
            <w:color w:val="000000"/>
            <w:sz w:val="24"/>
            <w:szCs w:val="24"/>
          </w:rPr>
          <w:t>https://www.floridamuseum.ufl.edu/science/a-new-age-for-exploring-the-uncharted-deep-</w:t>
        </w:r>
      </w:hyperlink>
      <w:r>
        <w:rPr>
          <w:color w:val="000000"/>
          <w:sz w:val="24"/>
          <w:szCs w:val="24"/>
        </w:rPr>
        <w:t xml:space="preserve"> sea/</w:t>
      </w:r>
    </w:p>
    <w:p w14:paraId="066C5F7B" w14:textId="77777777" w:rsidR="00630069" w:rsidRDefault="00000000">
      <w:pPr>
        <w:pBdr>
          <w:top w:val="nil"/>
          <w:left w:val="nil"/>
          <w:bottom w:val="nil"/>
          <w:right w:val="nil"/>
          <w:between w:val="nil"/>
        </w:pBdr>
        <w:ind w:left="870" w:right="277" w:hanging="720"/>
        <w:rPr>
          <w:color w:val="000000"/>
          <w:sz w:val="24"/>
          <w:szCs w:val="24"/>
        </w:rPr>
        <w:sectPr w:rsidR="00630069">
          <w:pgSz w:w="12240" w:h="15840"/>
          <w:pgMar w:top="810" w:right="900" w:bottom="280" w:left="840" w:header="720" w:footer="720" w:gutter="0"/>
          <w:cols w:space="720"/>
        </w:sectPr>
      </w:pPr>
      <w:r>
        <w:rPr>
          <w:color w:val="000000"/>
          <w:sz w:val="24"/>
          <w:szCs w:val="24"/>
        </w:rPr>
        <w:t xml:space="preserve">2015 NOAA.gov – “The New NOAA Inouye Regional Center Exploration Command Center” </w:t>
      </w:r>
      <w:hyperlink r:id="rId49">
        <w:r w:rsidR="00630069">
          <w:rPr>
            <w:color w:val="1154CC"/>
            <w:sz w:val="24"/>
            <w:szCs w:val="24"/>
            <w:u w:val="single"/>
          </w:rPr>
          <w:t>http://oceanexplorer.noaa.gov/okeanos/explorations/ex1504/logs/aug19/aug19.html</w:t>
        </w:r>
      </w:hyperlink>
    </w:p>
    <w:p w14:paraId="5043CB0F" w14:textId="77777777" w:rsidR="00630069" w:rsidRDefault="00630069">
      <w:pPr>
        <w:rPr>
          <w:b/>
          <w:sz w:val="24"/>
          <w:szCs w:val="24"/>
        </w:rPr>
      </w:pPr>
    </w:p>
    <w:sectPr w:rsidR="00630069">
      <w:type w:val="continuous"/>
      <w:pgSz w:w="12240" w:h="15840"/>
      <w:pgMar w:top="940" w:right="900" w:bottom="280" w:left="840" w:header="720" w:footer="720" w:gutter="0"/>
      <w:cols w:num="3" w:space="720" w:equalWidth="0">
        <w:col w:w="3245" w:space="381"/>
        <w:col w:w="3245" w:space="381"/>
        <w:col w:w="324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069"/>
    <w:rsid w:val="00047356"/>
    <w:rsid w:val="001915DA"/>
    <w:rsid w:val="00555161"/>
    <w:rsid w:val="00630069"/>
    <w:rsid w:val="006D7A17"/>
    <w:rsid w:val="00736AE8"/>
    <w:rsid w:val="007A16FD"/>
    <w:rsid w:val="00D341B8"/>
    <w:rsid w:val="048E421C"/>
    <w:rsid w:val="0F8F8FD5"/>
    <w:rsid w:val="1C60B597"/>
    <w:rsid w:val="2108CDD7"/>
    <w:rsid w:val="2C731A82"/>
    <w:rsid w:val="42839937"/>
    <w:rsid w:val="4BA7690A"/>
    <w:rsid w:val="4BD505C6"/>
    <w:rsid w:val="67F45F8B"/>
    <w:rsid w:val="763FABC3"/>
    <w:rsid w:val="7B11D6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748F5"/>
  <w15:docId w15:val="{0647E357-D8F7-40C8-B121-00F3C3901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ja-JP"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276"/>
      <w:ind w:left="150"/>
      <w:outlineLvl w:val="0"/>
    </w:pPr>
    <w:rPr>
      <w:b/>
      <w:bCs/>
      <w:sz w:val="24"/>
      <w:szCs w:val="24"/>
      <w:u w:val="single" w:color="000000"/>
    </w:rPr>
  </w:style>
  <w:style w:type="paragraph" w:styleId="Heading2">
    <w:name w:val="heading 2"/>
    <w:basedOn w:val="Normal"/>
    <w:uiPriority w:val="9"/>
    <w:unhideWhenUsed/>
    <w:qFormat/>
    <w:pPr>
      <w:ind w:left="150"/>
      <w:outlineLvl w:val="1"/>
    </w:pPr>
    <w:rPr>
      <w:b/>
      <w:bCs/>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68"/>
      <w:ind w:left="167"/>
    </w:pPr>
    <w:rPr>
      <w:b/>
      <w:bCs/>
      <w:sz w:val="38"/>
      <w:szCs w:val="38"/>
    </w:rPr>
  </w:style>
  <w:style w:type="paragraph" w:styleId="BodyText">
    <w:name w:val="Body Text"/>
    <w:basedOn w:val="Normal"/>
    <w:uiPriority w:val="1"/>
    <w:qFormat/>
    <w:pPr>
      <w:ind w:left="87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56" w:lineRule="exact"/>
    </w:pPr>
  </w:style>
  <w:style w:type="character" w:styleId="Hyperlink">
    <w:name w:val="Hyperlink"/>
    <w:basedOn w:val="DefaultParagraphFont"/>
    <w:uiPriority w:val="99"/>
    <w:unhideWhenUsed/>
    <w:rsid w:val="0008600A"/>
    <w:rPr>
      <w:color w:val="0000FF" w:themeColor="hyperlink"/>
      <w:u w:val="single"/>
    </w:rPr>
  </w:style>
  <w:style w:type="character" w:styleId="UnresolvedMention">
    <w:name w:val="Unresolved Mention"/>
    <w:basedOn w:val="DefaultParagraphFont"/>
    <w:uiPriority w:val="99"/>
    <w:semiHidden/>
    <w:unhideWhenUsed/>
    <w:rsid w:val="0008600A"/>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idigbio.org/content/envisioning-natural-history-collections-action-center" TargetMode="External"/><Relationship Id="rId18" Type="http://schemas.openxmlformats.org/officeDocument/2006/relationships/hyperlink" Target="https://tinyurl.com/umuk543n" TargetMode="External"/><Relationship Id="rId26" Type="http://schemas.openxmlformats.org/officeDocument/2006/relationships/hyperlink" Target="http://www.youtube.com/watch?v=Ndg-KMKprkU" TargetMode="External"/><Relationship Id="rId39" Type="http://schemas.openxmlformats.org/officeDocument/2006/relationships/hyperlink" Target="https://www.youtube.com/channel/UCmVORwx9IgUdymBklmWJYLA" TargetMode="External"/><Relationship Id="rId21" Type="http://schemas.openxmlformats.org/officeDocument/2006/relationships/hyperlink" Target="https://tinyurl.com/5ym59wxw" TargetMode="External"/><Relationship Id="rId34" Type="http://schemas.openxmlformats.org/officeDocument/2006/relationships/hyperlink" Target="https://tinyurl.com/5w6vpwyb" TargetMode="External"/><Relationship Id="rId42" Type="http://schemas.openxmlformats.org/officeDocument/2006/relationships/hyperlink" Target="https://tinyurl.com/ajdzbznb" TargetMode="External"/><Relationship Id="rId47" Type="http://schemas.openxmlformats.org/officeDocument/2006/relationships/hyperlink" Target="http://www.floridamuseum.ufl.edu/science/idigbio-why-digitize/" TargetMode="External"/><Relationship Id="rId50" Type="http://schemas.openxmlformats.org/officeDocument/2006/relationships/fontTable" Target="fontTable.xml"/><Relationship Id="rId7" Type="http://schemas.openxmlformats.org/officeDocument/2006/relationships/hyperlink" Target="https://randchovy.wixsite.com/randalsinger" TargetMode="External"/><Relationship Id="rId2" Type="http://schemas.openxmlformats.org/officeDocument/2006/relationships/styles" Target="styles.xml"/><Relationship Id="rId16" Type="http://schemas.openxmlformats.org/officeDocument/2006/relationships/hyperlink" Target="https://doi.org/10.1111/jfb.15320" TargetMode="External"/><Relationship Id="rId29" Type="http://schemas.openxmlformats.org/officeDocument/2006/relationships/hyperlink" Target="https://sites.lsa.umich.edu/mmss/" TargetMode="External"/><Relationship Id="rId11" Type="http://schemas.openxmlformats.org/officeDocument/2006/relationships/hyperlink" Target="https://www.scielo.br/j/zool/a/Ss8hFk5FmcJ657tsmyk7CVk/" TargetMode="External"/><Relationship Id="rId24" Type="http://schemas.openxmlformats.org/officeDocument/2006/relationships/hyperlink" Target="https://tinyurl.com/pzfadesc" TargetMode="External"/><Relationship Id="rId32" Type="http://schemas.openxmlformats.org/officeDocument/2006/relationships/hyperlink" Target="https://idigbio.adobeconnect.com/_a1130716096/p51jogv0rve/?proto=true" TargetMode="External"/><Relationship Id="rId37" Type="http://schemas.openxmlformats.org/officeDocument/2006/relationships/hyperlink" Target="http://research.calacademy.org/research/ichthyology/catalog/fishcatmain.asp" TargetMode="External"/><Relationship Id="rId40" Type="http://schemas.openxmlformats.org/officeDocument/2006/relationships/hyperlink" Target="https://www.facebook.com/groups/253354671511754/admin_activities/" TargetMode="External"/><Relationship Id="rId45" Type="http://schemas.openxmlformats.org/officeDocument/2006/relationships/hyperlink" Target="http://www.alligator.org/news/article_b8660e1a-4be3-11e7-9d79-67fe79552e36.html" TargetMode="External"/><Relationship Id="rId5" Type="http://schemas.openxmlformats.org/officeDocument/2006/relationships/hyperlink" Target="mailto:rsinger@augusta.edu" TargetMode="External"/><Relationship Id="rId15" Type="http://schemas.openxmlformats.org/officeDocument/2006/relationships/hyperlink" Target="https://doi.org/10.3897/biss.7.94188" TargetMode="External"/><Relationship Id="rId23" Type="http://schemas.openxmlformats.org/officeDocument/2006/relationships/hyperlink" Target="https://tinyurl.com/krpm2a4n" TargetMode="External"/><Relationship Id="rId28" Type="http://schemas.openxmlformats.org/officeDocument/2006/relationships/hyperlink" Target="https://www.nsf.gov/awardsearch/showAward?AWD_ID=1458223" TargetMode="External"/><Relationship Id="rId36" Type="http://schemas.openxmlformats.org/officeDocument/2006/relationships/hyperlink" Target="https://vimeo.com/223347095" TargetMode="External"/><Relationship Id="rId49" Type="http://schemas.openxmlformats.org/officeDocument/2006/relationships/hyperlink" Target="http://oceanexplorer.noaa.gov/okeanos/explorations/ex1504/logs/aug19/aug19.html" TargetMode="External"/><Relationship Id="rId10" Type="http://schemas.openxmlformats.org/officeDocument/2006/relationships/hyperlink" Target="https://academic.oup.com/bioscience/advance-article-abstract/doi/10.1093/biosci/biae131/7932768" TargetMode="External"/><Relationship Id="rId19" Type="http://schemas.openxmlformats.org/officeDocument/2006/relationships/hyperlink" Target="https://www.nature.com/articles/s41598-020-60534-0" TargetMode="External"/><Relationship Id="rId31" Type="http://schemas.openxmlformats.org/officeDocument/2006/relationships/hyperlink" Target="https://idigbio.adobeconnect.com/_a1130716096/p9j6teh0fff/?proto=true" TargetMode="External"/><Relationship Id="rId44" Type="http://schemas.openxmlformats.org/officeDocument/2006/relationships/hyperlink" Target="https://tinyurl.com/y4q3gqqx" TargetMode="External"/><Relationship Id="rId4" Type="http://schemas.openxmlformats.org/officeDocument/2006/relationships/webSettings" Target="webSettings.xml"/><Relationship Id="rId9" Type="http://schemas.openxmlformats.org/officeDocument/2006/relationships/hyperlink" Target="https://doi.org/10.1093/biosci/biae131" TargetMode="External"/><Relationship Id="rId14" Type="http://schemas.openxmlformats.org/officeDocument/2006/relationships/hyperlink" Target="https://link.springer.com/article/10.1007/s10228-023-00924-2" TargetMode="External"/><Relationship Id="rId22" Type="http://schemas.openxmlformats.org/officeDocument/2006/relationships/hyperlink" Target="https://tinyurl.com/27rf2dd2" TargetMode="External"/><Relationship Id="rId27" Type="http://schemas.openxmlformats.org/officeDocument/2006/relationships/hyperlink" Target="https://www.nsf.gov/awardsearch/showAward?AWD_ID=1701714" TargetMode="External"/><Relationship Id="rId30" Type="http://schemas.openxmlformats.org/officeDocument/2006/relationships/hyperlink" Target="https://www.idigbio.org/content/first-ever-natural-history-education-democamp" TargetMode="External"/><Relationship Id="rId35" Type="http://schemas.openxmlformats.org/officeDocument/2006/relationships/hyperlink" Target="https://www.youtube.com/watch?v=Imun8931Jo4" TargetMode="External"/><Relationship Id="rId43" Type="http://schemas.openxmlformats.org/officeDocument/2006/relationships/hyperlink" Target="https://tinyurl.com/nd7m4pe8" TargetMode="External"/><Relationship Id="rId48" Type="http://schemas.openxmlformats.org/officeDocument/2006/relationships/hyperlink" Target="http://www.floridamuseum.ufl.edu/science/a-new-age-for-exploring-the-uncharted-deep-" TargetMode="External"/><Relationship Id="rId8" Type="http://schemas.openxmlformats.org/officeDocument/2006/relationships/hyperlink" Target="https://tinyurl.com/4hfj7b4"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academic.oup.com/bioscience/article/74/3/169/7615104" TargetMode="External"/><Relationship Id="rId17" Type="http://schemas.openxmlformats.org/officeDocument/2006/relationships/hyperlink" Target="https://tinyurl.com/yk8tbufv" TargetMode="External"/><Relationship Id="rId25" Type="http://schemas.openxmlformats.org/officeDocument/2006/relationships/hyperlink" Target="https://tinyurl.com/5uafa28z" TargetMode="External"/><Relationship Id="rId33" Type="http://schemas.openxmlformats.org/officeDocument/2006/relationships/hyperlink" Target="https://youtu.be/vlrY_c6ZVvo?t=4776" TargetMode="External"/><Relationship Id="rId38" Type="http://schemas.openxmlformats.org/officeDocument/2006/relationships/hyperlink" Target="https://www.youtube.com/@OddAnimalSpecimens" TargetMode="External"/><Relationship Id="rId46" Type="http://schemas.openxmlformats.org/officeDocument/2006/relationships/hyperlink" Target="http://news.ufl.edu/articles/2017/06/a-" TargetMode="External"/><Relationship Id="rId20" Type="http://schemas.openxmlformats.org/officeDocument/2006/relationships/hyperlink" Target="https://tinyurl.com/22frrhjw" TargetMode="External"/><Relationship Id="rId41" Type="http://schemas.openxmlformats.org/officeDocument/2006/relationships/hyperlink" Target="https://www.floridamuseum.ufl.edu/events/blog/talking-science-through-laughter-and-tears/" TargetMode="External"/><Relationship Id="rId1" Type="http://schemas.openxmlformats.org/officeDocument/2006/relationships/customXml" Target="../customXml/item1.xml"/><Relationship Id="rId6" Type="http://schemas.openxmlformats.org/officeDocument/2006/relationships/hyperlink" Target="https://www.augusta.edu/faculty/directory/view.php?id=RSING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xwWMywB+qsegqi4WO2SiDQ18pQ==">CgMxLjA4AHIhMW91SFhpVTBzbkxWX0NEVWFaQXVydmZaWEZIVDR6UWJQ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4786</Words>
  <Characters>27282</Characters>
  <Application>Microsoft Office Word</Application>
  <DocSecurity>0</DocSecurity>
  <Lines>227</Lines>
  <Paragraphs>64</Paragraphs>
  <ScaleCrop>false</ScaleCrop>
  <Company/>
  <LinksUpToDate>false</LinksUpToDate>
  <CharactersWithSpaces>32004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Singer, Randal A.</dc:creator>
  <cp:lastModifiedBy>Singer, Randal</cp:lastModifiedBy>
  <cp:revision>15</cp:revision>
  <dcterms:created xsi:type="dcterms:W3CDTF">2025-02-12T15:04:00Z</dcterms:created>
  <dcterms:modified xsi:type="dcterms:W3CDTF">2025-08-13T15:46:00Z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m125 Google Docs Renderer</vt:lpwstr>
  </property>
</Properties>
</file>